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2EC1" w:rsidRPr="00A376FC" w:rsidRDefault="00A22EC1" w:rsidP="00A22EC1">
      <w:pPr>
        <w:widowControl/>
        <w:spacing w:beforeLines="50" w:before="180"/>
        <w:jc w:val="center"/>
        <w:rPr>
          <w:rFonts w:ascii="Times New Roman" w:eastAsia="標楷體" w:hAnsi="Times New Roman" w:cs="Times New Roman"/>
          <w:b/>
          <w:sz w:val="32"/>
          <w:szCs w:val="32"/>
        </w:rPr>
      </w:pPr>
      <w:r>
        <w:rPr>
          <w:rFonts w:ascii="Times New Roman" w:eastAsia="標楷體" w:hAnsi="Times New Roman" w:cs="Times New Roman" w:hint="eastAsia"/>
          <w:b/>
          <w:sz w:val="32"/>
          <w:szCs w:val="32"/>
        </w:rPr>
        <w:t>基隆市</w:t>
      </w:r>
      <w:r w:rsidRPr="00A376FC">
        <w:rPr>
          <w:rFonts w:ascii="Times New Roman" w:eastAsia="標楷體" w:hAnsi="Times New Roman" w:cs="Times New Roman" w:hint="eastAsia"/>
          <w:b/>
          <w:sz w:val="32"/>
          <w:szCs w:val="32"/>
        </w:rPr>
        <w:t>○○</w:t>
      </w:r>
      <w:r w:rsidRPr="00A376FC">
        <w:rPr>
          <w:rFonts w:ascii="Times New Roman" w:eastAsia="標楷體" w:hAnsi="Times New Roman" w:cs="Times New Roman"/>
          <w:b/>
          <w:sz w:val="32"/>
          <w:szCs w:val="32"/>
        </w:rPr>
        <w:t>區</w:t>
      </w:r>
      <w:r w:rsidRPr="00A376FC">
        <w:rPr>
          <w:rFonts w:ascii="Times New Roman" w:eastAsia="標楷體" w:hAnsi="Times New Roman" w:cs="Times New Roman" w:hint="eastAsia"/>
          <w:b/>
          <w:sz w:val="32"/>
          <w:szCs w:val="32"/>
        </w:rPr>
        <w:t>○○</w:t>
      </w:r>
      <w:r w:rsidRPr="00A376FC">
        <w:rPr>
          <w:rFonts w:ascii="Times New Roman" w:eastAsia="標楷體" w:hAnsi="Times New Roman" w:cs="Times New Roman"/>
          <w:b/>
          <w:sz w:val="32"/>
          <w:szCs w:val="32"/>
        </w:rPr>
        <w:t>段</w:t>
      </w:r>
      <w:r w:rsidRPr="00A376FC">
        <w:rPr>
          <w:rFonts w:ascii="Times New Roman" w:eastAsia="標楷體" w:hAnsi="Times New Roman" w:cs="Times New Roman" w:hint="eastAsia"/>
          <w:b/>
          <w:sz w:val="32"/>
          <w:szCs w:val="32"/>
        </w:rPr>
        <w:t>○</w:t>
      </w:r>
      <w:r w:rsidRPr="00A376FC">
        <w:rPr>
          <w:rFonts w:ascii="Times New Roman" w:eastAsia="標楷體" w:hAnsi="Times New Roman" w:cs="Times New Roman"/>
          <w:b/>
          <w:sz w:val="32"/>
          <w:szCs w:val="32"/>
        </w:rPr>
        <w:t>地號等</w:t>
      </w:r>
      <w:r w:rsidRPr="00A376FC">
        <w:rPr>
          <w:rFonts w:ascii="Times New Roman" w:eastAsia="標楷體" w:hAnsi="Times New Roman" w:cs="Times New Roman" w:hint="eastAsia"/>
          <w:b/>
          <w:sz w:val="32"/>
          <w:szCs w:val="32"/>
        </w:rPr>
        <w:t>○</w:t>
      </w:r>
      <w:r w:rsidRPr="00A376FC">
        <w:rPr>
          <w:rFonts w:ascii="Times New Roman" w:eastAsia="標楷體" w:hAnsi="Times New Roman" w:cs="Times New Roman"/>
          <w:b/>
          <w:sz w:val="32"/>
          <w:szCs w:val="32"/>
        </w:rPr>
        <w:t>筆土地都市更新會</w:t>
      </w:r>
    </w:p>
    <w:p w:rsidR="00A22EC1" w:rsidRPr="00A376FC" w:rsidRDefault="00A22EC1" w:rsidP="00A22EC1">
      <w:pPr>
        <w:spacing w:afterLines="20" w:after="72" w:line="400" w:lineRule="exact"/>
        <w:jc w:val="center"/>
        <w:rPr>
          <w:rFonts w:ascii="Times New Roman" w:eastAsia="標楷體" w:hAnsi="Times New Roman" w:cs="Times New Roman"/>
          <w:color w:val="000000"/>
          <w:sz w:val="28"/>
        </w:rPr>
      </w:pPr>
      <w:r w:rsidRPr="00A376FC">
        <w:rPr>
          <w:rFonts w:ascii="Times New Roman" w:eastAsia="標楷體" w:hAnsi="Times New Roman" w:cs="Times New Roman"/>
          <w:b/>
          <w:sz w:val="32"/>
          <w:szCs w:val="32"/>
        </w:rPr>
        <w:t>章程</w:t>
      </w:r>
      <w:r w:rsidRPr="00A376FC">
        <w:rPr>
          <w:rFonts w:ascii="Times New Roman" w:eastAsia="標楷體" w:hAnsi="Times New Roman" w:cs="Times New Roman"/>
          <w:b/>
          <w:sz w:val="32"/>
          <w:szCs w:val="32"/>
          <w:u w:val="single"/>
        </w:rPr>
        <w:t>(</w:t>
      </w:r>
      <w:r w:rsidRPr="00A376FC">
        <w:rPr>
          <w:rFonts w:ascii="Times New Roman" w:eastAsia="標楷體" w:hAnsi="Times New Roman" w:cs="Times New Roman"/>
          <w:b/>
          <w:sz w:val="32"/>
          <w:szCs w:val="32"/>
          <w:u w:val="single"/>
        </w:rPr>
        <w:t>草案</w:t>
      </w:r>
      <w:r w:rsidRPr="00A376FC">
        <w:rPr>
          <w:rFonts w:ascii="Times New Roman" w:eastAsia="標楷體" w:hAnsi="Times New Roman" w:cs="Times New Roman"/>
          <w:b/>
          <w:sz w:val="32"/>
          <w:szCs w:val="32"/>
          <w:u w:val="single"/>
        </w:rPr>
        <w:t>)</w:t>
      </w:r>
    </w:p>
    <w:p w:rsidR="00A22EC1" w:rsidRPr="00A376FC" w:rsidRDefault="00A22EC1" w:rsidP="00A22EC1">
      <w:pPr>
        <w:spacing w:line="0" w:lineRule="atLeast"/>
        <w:jc w:val="right"/>
        <w:rPr>
          <w:rFonts w:ascii="Times New Roman" w:eastAsia="標楷體" w:hAnsi="Times New Roman" w:cs="Times New Roman"/>
          <w:color w:val="000000"/>
        </w:rPr>
      </w:pPr>
      <w:r w:rsidRPr="00A376FC">
        <w:rPr>
          <w:rFonts w:ascii="Times New Roman" w:eastAsia="標楷體" w:hAnsi="Times New Roman" w:cs="Times New Roman"/>
          <w:color w:val="000000"/>
        </w:rPr>
        <w:t>中華民國</w:t>
      </w:r>
      <w:r w:rsidRPr="00A376FC">
        <w:rPr>
          <w:rFonts w:ascii="Times New Roman" w:eastAsia="標楷體" w:hAnsi="Times New Roman" w:cs="Times New Roman" w:hint="eastAsia"/>
          <w:color w:val="000000"/>
        </w:rPr>
        <w:t>○○</w:t>
      </w:r>
      <w:r w:rsidRPr="00A376FC">
        <w:rPr>
          <w:rFonts w:ascii="Times New Roman" w:eastAsia="標楷體" w:hAnsi="Times New Roman" w:cs="Times New Roman"/>
          <w:color w:val="000000"/>
        </w:rPr>
        <w:t>年</w:t>
      </w:r>
      <w:r w:rsidRPr="00A376FC">
        <w:rPr>
          <w:rFonts w:ascii="Times New Roman" w:eastAsia="標楷體" w:hAnsi="Times New Roman" w:cs="Times New Roman" w:hint="eastAsia"/>
          <w:color w:val="000000"/>
        </w:rPr>
        <w:t>○○</w:t>
      </w:r>
      <w:r w:rsidRPr="00A376FC">
        <w:rPr>
          <w:rFonts w:ascii="Times New Roman" w:eastAsia="標楷體" w:hAnsi="Times New Roman" w:cs="Times New Roman"/>
          <w:color w:val="000000"/>
        </w:rPr>
        <w:t>月</w:t>
      </w:r>
      <w:r w:rsidRPr="00A376FC">
        <w:rPr>
          <w:rFonts w:ascii="Times New Roman" w:eastAsia="標楷體" w:hAnsi="Times New Roman" w:cs="Times New Roman" w:hint="eastAsia"/>
          <w:color w:val="000000"/>
        </w:rPr>
        <w:t>○○</w:t>
      </w:r>
      <w:r w:rsidRPr="00A376FC">
        <w:rPr>
          <w:rFonts w:ascii="Times New Roman" w:eastAsia="標楷體" w:hAnsi="Times New Roman" w:cs="Times New Roman"/>
          <w:color w:val="000000"/>
        </w:rPr>
        <w:t>日成立大會通過，全文</w:t>
      </w:r>
      <w:r w:rsidRPr="00A376FC">
        <w:rPr>
          <w:rFonts w:ascii="Times New Roman" w:eastAsia="標楷體" w:hAnsi="Times New Roman" w:cs="Times New Roman" w:hint="eastAsia"/>
          <w:color w:val="000000"/>
        </w:rPr>
        <w:t>○○</w:t>
      </w:r>
      <w:r w:rsidRPr="00A376FC">
        <w:rPr>
          <w:rFonts w:ascii="Times New Roman" w:eastAsia="標楷體" w:hAnsi="Times New Roman" w:cs="Times New Roman"/>
          <w:color w:val="000000"/>
        </w:rPr>
        <w:t>條</w:t>
      </w:r>
    </w:p>
    <w:p w:rsidR="00A22EC1" w:rsidRPr="00A376FC" w:rsidRDefault="00A22EC1" w:rsidP="00A22EC1">
      <w:pPr>
        <w:spacing w:line="0" w:lineRule="atLeast"/>
        <w:jc w:val="right"/>
        <w:rPr>
          <w:rFonts w:ascii="Times New Roman" w:eastAsia="標楷體" w:hAnsi="Times New Roman" w:cs="Times New Roman"/>
          <w:color w:val="000000"/>
        </w:rPr>
      </w:pPr>
      <w:r w:rsidRPr="00A376FC">
        <w:rPr>
          <w:rFonts w:ascii="Times New Roman" w:eastAsia="標楷體" w:hAnsi="Times New Roman" w:cs="Times New Roman"/>
          <w:color w:val="000000"/>
        </w:rPr>
        <w:t>中華民國</w:t>
      </w:r>
      <w:r w:rsidRPr="00A376FC">
        <w:rPr>
          <w:rFonts w:ascii="Times New Roman" w:eastAsia="標楷體" w:hAnsi="Times New Roman" w:cs="Times New Roman" w:hint="eastAsia"/>
          <w:color w:val="000000"/>
        </w:rPr>
        <w:t>○○</w:t>
      </w:r>
      <w:r w:rsidRPr="00A376FC">
        <w:rPr>
          <w:rFonts w:ascii="Times New Roman" w:eastAsia="標楷體" w:hAnsi="Times New Roman" w:cs="Times New Roman"/>
          <w:color w:val="000000"/>
        </w:rPr>
        <w:t>年</w:t>
      </w:r>
      <w:r w:rsidRPr="00A376FC">
        <w:rPr>
          <w:rFonts w:ascii="Times New Roman" w:eastAsia="標楷體" w:hAnsi="Times New Roman" w:cs="Times New Roman" w:hint="eastAsia"/>
          <w:color w:val="000000"/>
        </w:rPr>
        <w:t>○○</w:t>
      </w:r>
      <w:r w:rsidRPr="00A376FC">
        <w:rPr>
          <w:rFonts w:ascii="Times New Roman" w:eastAsia="標楷體" w:hAnsi="Times New Roman" w:cs="Times New Roman"/>
          <w:color w:val="000000"/>
        </w:rPr>
        <w:t>月</w:t>
      </w:r>
      <w:r w:rsidRPr="00A376FC">
        <w:rPr>
          <w:rFonts w:ascii="Times New Roman" w:eastAsia="標楷體" w:hAnsi="Times New Roman" w:cs="Times New Roman" w:hint="eastAsia"/>
          <w:color w:val="000000"/>
        </w:rPr>
        <w:t>○○</w:t>
      </w:r>
      <w:r w:rsidRPr="00A376FC">
        <w:rPr>
          <w:rFonts w:ascii="Times New Roman" w:eastAsia="標楷體" w:hAnsi="Times New Roman" w:cs="Times New Roman"/>
          <w:color w:val="000000"/>
        </w:rPr>
        <w:t>日第</w:t>
      </w:r>
      <w:r w:rsidRPr="00A376FC">
        <w:rPr>
          <w:rFonts w:ascii="Times New Roman" w:eastAsia="標楷體" w:hAnsi="Times New Roman" w:cs="Times New Roman"/>
          <w:color w:val="000000"/>
        </w:rPr>
        <w:t xml:space="preserve"> </w:t>
      </w:r>
      <w:r w:rsidRPr="00A376FC">
        <w:rPr>
          <w:rFonts w:ascii="Times New Roman" w:eastAsia="標楷體" w:hAnsi="Times New Roman" w:cs="Times New Roman"/>
          <w:color w:val="000000"/>
        </w:rPr>
        <w:t>屆</w:t>
      </w:r>
      <w:r w:rsidRPr="00A376FC">
        <w:rPr>
          <w:rFonts w:ascii="Times New Roman" w:eastAsia="標楷體" w:hAnsi="Times New Roman" w:cs="Times New Roman"/>
          <w:color w:val="000000"/>
        </w:rPr>
        <w:t xml:space="preserve"> </w:t>
      </w:r>
      <w:r w:rsidRPr="00A376FC">
        <w:rPr>
          <w:rFonts w:ascii="Times New Roman" w:eastAsia="標楷體" w:hAnsi="Times New Roman" w:cs="Times New Roman"/>
          <w:color w:val="000000"/>
        </w:rPr>
        <w:t>第</w:t>
      </w:r>
      <w:r w:rsidRPr="00A376FC">
        <w:rPr>
          <w:rFonts w:ascii="Times New Roman" w:eastAsia="標楷體" w:hAnsi="Times New Roman" w:cs="Times New Roman"/>
          <w:color w:val="000000"/>
        </w:rPr>
        <w:t xml:space="preserve"> </w:t>
      </w:r>
      <w:r w:rsidRPr="00A376FC">
        <w:rPr>
          <w:rFonts w:ascii="Times New Roman" w:eastAsia="標楷體" w:hAnsi="Times New Roman" w:cs="Times New Roman"/>
          <w:color w:val="000000"/>
        </w:rPr>
        <w:t>次會員大會修正第</w:t>
      </w:r>
      <w:r w:rsidRPr="00A376FC">
        <w:rPr>
          <w:rFonts w:ascii="Times New Roman" w:eastAsia="標楷體" w:hAnsi="Times New Roman" w:cs="Times New Roman" w:hint="eastAsia"/>
          <w:color w:val="000000"/>
        </w:rPr>
        <w:t>○</w:t>
      </w:r>
      <w:r w:rsidRPr="00A376FC">
        <w:rPr>
          <w:rFonts w:ascii="Times New Roman" w:eastAsia="標楷體" w:hAnsi="Times New Roman" w:cs="Times New Roman"/>
          <w:color w:val="000000"/>
        </w:rPr>
        <w:t xml:space="preserve"> </w:t>
      </w:r>
      <w:r w:rsidRPr="00A376FC">
        <w:rPr>
          <w:rFonts w:ascii="Times New Roman" w:eastAsia="標楷體" w:hAnsi="Times New Roman" w:cs="Times New Roman"/>
          <w:color w:val="000000"/>
        </w:rPr>
        <w:t>條第</w:t>
      </w:r>
      <w:r w:rsidRPr="00A376FC">
        <w:rPr>
          <w:rFonts w:ascii="Times New Roman" w:eastAsia="標楷體" w:hAnsi="Times New Roman" w:cs="Times New Roman" w:hint="eastAsia"/>
          <w:color w:val="000000"/>
        </w:rPr>
        <w:t>○</w:t>
      </w:r>
      <w:r w:rsidRPr="00A376FC">
        <w:rPr>
          <w:rFonts w:ascii="Times New Roman" w:eastAsia="標楷體" w:hAnsi="Times New Roman" w:cs="Times New Roman"/>
          <w:color w:val="000000"/>
        </w:rPr>
        <w:t>項條文</w:t>
      </w:r>
    </w:p>
    <w:p w:rsidR="00A22EC1" w:rsidRPr="00A376FC" w:rsidRDefault="00A22EC1" w:rsidP="00A22EC1">
      <w:pPr>
        <w:autoSpaceDE w:val="0"/>
        <w:autoSpaceDN w:val="0"/>
        <w:spacing w:beforeLines="50" w:before="180" w:afterLines="20" w:after="72" w:line="400" w:lineRule="exact"/>
        <w:rPr>
          <w:rFonts w:ascii="Times New Roman" w:eastAsia="標楷體" w:hAnsi="Times New Roman" w:cs="Times New Roman"/>
          <w:b/>
          <w:kern w:val="0"/>
          <w:sz w:val="26"/>
          <w:szCs w:val="26"/>
        </w:rPr>
      </w:pPr>
      <w:r w:rsidRPr="00A376FC">
        <w:rPr>
          <w:rFonts w:ascii="Times New Roman" w:eastAsia="標楷體" w:hAnsi="Times New Roman" w:cs="Times New Roman"/>
          <w:b/>
          <w:kern w:val="0"/>
          <w:sz w:val="26"/>
          <w:szCs w:val="26"/>
        </w:rPr>
        <w:t>第</w:t>
      </w:r>
      <w:r w:rsidRPr="00A376FC">
        <w:rPr>
          <w:rFonts w:ascii="Times New Roman" w:eastAsia="標楷體" w:hAnsi="Times New Roman" w:cs="Times New Roman"/>
          <w:b/>
          <w:kern w:val="0"/>
          <w:sz w:val="26"/>
          <w:szCs w:val="26"/>
        </w:rPr>
        <w:t xml:space="preserve"> </w:t>
      </w:r>
      <w:proofErr w:type="gramStart"/>
      <w:r w:rsidRPr="00A376FC">
        <w:rPr>
          <w:rFonts w:ascii="Times New Roman" w:eastAsia="標楷體" w:hAnsi="Times New Roman" w:cs="Times New Roman"/>
          <w:b/>
          <w:kern w:val="0"/>
          <w:sz w:val="26"/>
          <w:szCs w:val="26"/>
        </w:rPr>
        <w:t>一</w:t>
      </w:r>
      <w:proofErr w:type="gramEnd"/>
      <w:r w:rsidRPr="00A376FC">
        <w:rPr>
          <w:rFonts w:ascii="Times New Roman" w:eastAsia="標楷體" w:hAnsi="Times New Roman" w:cs="Times New Roman"/>
          <w:b/>
          <w:kern w:val="0"/>
          <w:sz w:val="26"/>
          <w:szCs w:val="26"/>
        </w:rPr>
        <w:t xml:space="preserve"> </w:t>
      </w:r>
      <w:r w:rsidRPr="00A376FC">
        <w:rPr>
          <w:rFonts w:ascii="Times New Roman" w:eastAsia="標楷體" w:hAnsi="Times New Roman" w:cs="Times New Roman"/>
          <w:b/>
          <w:kern w:val="0"/>
          <w:sz w:val="26"/>
          <w:szCs w:val="26"/>
        </w:rPr>
        <w:t>章</w:t>
      </w:r>
      <w:r w:rsidRPr="00A376FC">
        <w:rPr>
          <w:rFonts w:ascii="Times New Roman" w:eastAsia="標楷體" w:hAnsi="Times New Roman" w:cs="Times New Roman"/>
          <w:b/>
          <w:kern w:val="0"/>
          <w:sz w:val="26"/>
          <w:szCs w:val="26"/>
        </w:rPr>
        <w:t xml:space="preserve"> </w:t>
      </w:r>
      <w:r w:rsidRPr="00A376FC">
        <w:rPr>
          <w:rFonts w:ascii="Times New Roman" w:eastAsia="標楷體" w:hAnsi="Times New Roman" w:cs="Times New Roman"/>
          <w:b/>
          <w:kern w:val="0"/>
          <w:sz w:val="26"/>
          <w:szCs w:val="26"/>
        </w:rPr>
        <w:t>總則</w:t>
      </w:r>
    </w:p>
    <w:p w:rsidR="00A22EC1" w:rsidRPr="00A376FC" w:rsidRDefault="00A22EC1" w:rsidP="00A22EC1">
      <w:pPr>
        <w:pStyle w:val="Default"/>
        <w:spacing w:before="180" w:after="180"/>
        <w:ind w:left="1170" w:hangingChars="450" w:hanging="1170"/>
        <w:jc w:val="both"/>
        <w:rPr>
          <w:rFonts w:ascii="Times New Roman" w:eastAsia="標楷體" w:hAnsi="Times New Roman" w:cs="Times New Roman"/>
          <w:sz w:val="26"/>
          <w:szCs w:val="26"/>
          <w:u w:val="single"/>
        </w:rPr>
      </w:pPr>
      <w:r w:rsidRPr="00A376FC">
        <w:rPr>
          <w:rFonts w:ascii="Times New Roman" w:eastAsia="標楷體" w:hAnsi="Times New Roman" w:cs="Times New Roman"/>
          <w:sz w:val="26"/>
          <w:szCs w:val="26"/>
        </w:rPr>
        <w:t>第</w:t>
      </w:r>
      <w:r w:rsidRPr="00A376FC">
        <w:rPr>
          <w:rFonts w:ascii="Times New Roman" w:eastAsia="標楷體" w:hAnsi="Times New Roman" w:cs="Times New Roman"/>
          <w:sz w:val="26"/>
          <w:szCs w:val="26"/>
        </w:rPr>
        <w:t xml:space="preserve"> </w:t>
      </w:r>
      <w:r w:rsidRPr="00A376FC">
        <w:rPr>
          <w:rFonts w:ascii="Times New Roman" w:eastAsia="標楷體" w:hAnsi="Times New Roman" w:cs="Times New Roman"/>
          <w:sz w:val="26"/>
          <w:szCs w:val="26"/>
        </w:rPr>
        <w:t>一</w:t>
      </w:r>
      <w:r w:rsidRPr="00A376FC">
        <w:rPr>
          <w:rFonts w:ascii="Times New Roman" w:eastAsia="標楷體" w:hAnsi="Times New Roman" w:cs="Times New Roman"/>
          <w:sz w:val="26"/>
          <w:szCs w:val="26"/>
        </w:rPr>
        <w:t xml:space="preserve"> </w:t>
      </w:r>
      <w:r w:rsidRPr="00A376FC">
        <w:rPr>
          <w:rFonts w:ascii="Times New Roman" w:eastAsia="標楷體" w:hAnsi="Times New Roman" w:cs="Times New Roman"/>
          <w:sz w:val="26"/>
          <w:szCs w:val="26"/>
        </w:rPr>
        <w:t>條</w:t>
      </w:r>
      <w:r w:rsidRPr="00A376FC">
        <w:rPr>
          <w:rFonts w:ascii="Times New Roman" w:eastAsia="標楷體" w:hAnsi="Times New Roman" w:cs="Times New Roman"/>
          <w:sz w:val="26"/>
          <w:szCs w:val="26"/>
        </w:rPr>
        <w:t xml:space="preserve"> </w:t>
      </w:r>
      <w:r w:rsidRPr="00A376FC">
        <w:rPr>
          <w:rFonts w:ascii="Times New Roman" w:eastAsia="標楷體" w:hAnsi="Times New Roman" w:cs="Times New Roman"/>
          <w:sz w:val="26"/>
          <w:szCs w:val="26"/>
        </w:rPr>
        <w:t>本章程依都市更新條例第</w:t>
      </w:r>
      <w:r w:rsidRPr="00A376FC">
        <w:rPr>
          <w:rFonts w:ascii="Times New Roman" w:eastAsia="標楷體" w:hAnsi="Times New Roman" w:cs="Times New Roman"/>
          <w:sz w:val="26"/>
          <w:szCs w:val="26"/>
        </w:rPr>
        <w:t>15</w:t>
      </w:r>
      <w:r w:rsidRPr="00A376FC">
        <w:rPr>
          <w:rFonts w:ascii="Times New Roman" w:eastAsia="標楷體" w:hAnsi="Times New Roman" w:cs="Times New Roman"/>
          <w:sz w:val="26"/>
          <w:szCs w:val="26"/>
        </w:rPr>
        <w:t>條第</w:t>
      </w:r>
      <w:r w:rsidRPr="00A376FC">
        <w:rPr>
          <w:rFonts w:ascii="Times New Roman" w:eastAsia="標楷體" w:hAnsi="Times New Roman" w:cs="Times New Roman"/>
          <w:sz w:val="26"/>
          <w:szCs w:val="26"/>
        </w:rPr>
        <w:t>1</w:t>
      </w:r>
      <w:r w:rsidRPr="00A376FC">
        <w:rPr>
          <w:rFonts w:ascii="Times New Roman" w:eastAsia="標楷體" w:hAnsi="Times New Roman" w:cs="Times New Roman"/>
          <w:sz w:val="26"/>
          <w:szCs w:val="26"/>
        </w:rPr>
        <w:t>項</w:t>
      </w:r>
      <w:r w:rsidRPr="00A376FC">
        <w:rPr>
          <w:rFonts w:ascii="Times New Roman" w:eastAsia="標楷體" w:hAnsi="Times New Roman" w:cs="Times New Roman"/>
          <w:b/>
          <w:color w:val="000099"/>
          <w:sz w:val="26"/>
          <w:szCs w:val="26"/>
          <w:u w:val="single"/>
        </w:rPr>
        <w:t>及都市</w:t>
      </w:r>
      <w:r>
        <w:rPr>
          <w:rFonts w:ascii="Times New Roman" w:eastAsia="標楷體" w:hAnsi="Times New Roman" w:cs="Times New Roman" w:hint="eastAsia"/>
          <w:b/>
          <w:color w:val="000099"/>
          <w:sz w:val="26"/>
          <w:szCs w:val="26"/>
          <w:u w:val="single"/>
        </w:rPr>
        <w:t>更新會</w:t>
      </w:r>
      <w:r w:rsidRPr="00A376FC">
        <w:rPr>
          <w:rFonts w:ascii="Times New Roman" w:eastAsia="標楷體" w:hAnsi="Times New Roman" w:cs="Times New Roman"/>
          <w:b/>
          <w:color w:val="000099"/>
          <w:sz w:val="26"/>
          <w:szCs w:val="26"/>
          <w:u w:val="single"/>
        </w:rPr>
        <w:t>設立管理及解散辦法</w:t>
      </w:r>
      <w:r w:rsidRPr="00A376FC">
        <w:rPr>
          <w:rFonts w:ascii="Times New Roman" w:eastAsia="標楷體" w:hAnsi="Times New Roman" w:cs="Times New Roman"/>
          <w:sz w:val="26"/>
          <w:szCs w:val="26"/>
        </w:rPr>
        <w:t>規定訂定之。</w:t>
      </w:r>
    </w:p>
    <w:p w:rsidR="00A22EC1" w:rsidRPr="00A376FC" w:rsidRDefault="00A22EC1" w:rsidP="00A22EC1">
      <w:pPr>
        <w:autoSpaceDE w:val="0"/>
        <w:autoSpaceDN w:val="0"/>
        <w:spacing w:afterLines="20" w:after="72" w:line="400" w:lineRule="exact"/>
        <w:ind w:left="1230" w:hangingChars="473" w:hanging="1230"/>
        <w:jc w:val="both"/>
        <w:rPr>
          <w:rFonts w:ascii="Times New Roman" w:eastAsia="標楷體" w:hAnsi="Times New Roman" w:cs="Times New Roman"/>
          <w:kern w:val="0"/>
          <w:sz w:val="26"/>
          <w:szCs w:val="26"/>
        </w:rPr>
      </w:pPr>
      <w:r w:rsidRPr="00A376FC">
        <w:rPr>
          <w:rFonts w:ascii="Times New Roman" w:eastAsia="標楷體" w:hAnsi="Times New Roman" w:cs="Times New Roman"/>
          <w:kern w:val="0"/>
          <w:sz w:val="26"/>
          <w:szCs w:val="26"/>
        </w:rPr>
        <w:t>第</w:t>
      </w:r>
      <w:r w:rsidRPr="00A376FC">
        <w:rPr>
          <w:rFonts w:ascii="Times New Roman" w:eastAsia="標楷體" w:hAnsi="Times New Roman" w:cs="Times New Roman"/>
          <w:kern w:val="0"/>
          <w:sz w:val="26"/>
          <w:szCs w:val="26"/>
        </w:rPr>
        <w:t xml:space="preserve"> </w:t>
      </w:r>
      <w:r w:rsidRPr="00A376FC">
        <w:rPr>
          <w:rFonts w:ascii="Times New Roman" w:eastAsia="標楷體" w:hAnsi="Times New Roman" w:cs="Times New Roman"/>
          <w:kern w:val="0"/>
          <w:sz w:val="26"/>
          <w:szCs w:val="26"/>
        </w:rPr>
        <w:t>二</w:t>
      </w:r>
      <w:r w:rsidRPr="00A376FC">
        <w:rPr>
          <w:rFonts w:ascii="Times New Roman" w:eastAsia="標楷體" w:hAnsi="Times New Roman" w:cs="Times New Roman"/>
          <w:kern w:val="0"/>
          <w:sz w:val="26"/>
          <w:szCs w:val="26"/>
        </w:rPr>
        <w:t xml:space="preserve"> </w:t>
      </w:r>
      <w:r w:rsidRPr="00A376FC">
        <w:rPr>
          <w:rFonts w:ascii="Times New Roman" w:eastAsia="標楷體" w:hAnsi="Times New Roman" w:cs="Times New Roman"/>
          <w:kern w:val="0"/>
          <w:sz w:val="26"/>
          <w:szCs w:val="26"/>
        </w:rPr>
        <w:t>條</w:t>
      </w:r>
      <w:r>
        <w:rPr>
          <w:rFonts w:ascii="Times New Roman" w:eastAsia="標楷體" w:hAnsi="Times New Roman" w:cs="Times New Roman" w:hint="eastAsia"/>
          <w:color w:val="FF0000"/>
          <w:kern w:val="0"/>
          <w:sz w:val="26"/>
          <w:szCs w:val="26"/>
        </w:rPr>
        <w:t xml:space="preserve"> </w:t>
      </w:r>
      <w:r w:rsidRPr="00A376FC">
        <w:rPr>
          <w:rFonts w:ascii="Times New Roman" w:eastAsia="標楷體" w:hAnsi="Times New Roman" w:cs="Times New Roman"/>
          <w:kern w:val="0"/>
          <w:sz w:val="26"/>
          <w:szCs w:val="26"/>
        </w:rPr>
        <w:t>本都市更新會（以下簡稱本會）定名為</w:t>
      </w:r>
      <w:r w:rsidRPr="00A376FC">
        <w:rPr>
          <w:rFonts w:ascii="Times New Roman" w:eastAsia="標楷體" w:hAnsi="Times New Roman" w:cs="Times New Roman"/>
          <w:b/>
          <w:kern w:val="0"/>
          <w:sz w:val="26"/>
          <w:szCs w:val="26"/>
        </w:rPr>
        <w:t>「</w:t>
      </w:r>
      <w:r>
        <w:rPr>
          <w:rFonts w:ascii="Times New Roman" w:eastAsia="標楷體" w:hAnsi="Times New Roman" w:cs="Times New Roman" w:hint="eastAsia"/>
          <w:b/>
          <w:kern w:val="0"/>
          <w:sz w:val="26"/>
          <w:szCs w:val="26"/>
        </w:rPr>
        <w:t>基隆市</w:t>
      </w:r>
      <w:r w:rsidRPr="00176B98">
        <w:rPr>
          <w:rFonts w:ascii="Times New Roman" w:eastAsia="標楷體" w:hAnsi="Times New Roman" w:cs="Times New Roman" w:hint="eastAsia"/>
          <w:b/>
          <w:kern w:val="0"/>
          <w:sz w:val="26"/>
          <w:szCs w:val="26"/>
          <w:u w:val="single"/>
        </w:rPr>
        <w:t>○○</w:t>
      </w:r>
      <w:r w:rsidRPr="00A376FC">
        <w:rPr>
          <w:rFonts w:ascii="Times New Roman" w:eastAsia="標楷體" w:hAnsi="Times New Roman" w:cs="Times New Roman"/>
          <w:b/>
          <w:kern w:val="0"/>
          <w:sz w:val="26"/>
          <w:szCs w:val="26"/>
          <w:u w:val="single"/>
        </w:rPr>
        <w:t>區</w:t>
      </w:r>
      <w:r w:rsidRPr="00176B98">
        <w:rPr>
          <w:rFonts w:ascii="Times New Roman" w:eastAsia="標楷體" w:hAnsi="Times New Roman" w:cs="Times New Roman" w:hint="eastAsia"/>
          <w:b/>
          <w:kern w:val="0"/>
          <w:sz w:val="26"/>
          <w:szCs w:val="26"/>
          <w:u w:val="single"/>
        </w:rPr>
        <w:t>○○</w:t>
      </w:r>
      <w:r w:rsidRPr="00A376FC">
        <w:rPr>
          <w:rFonts w:ascii="Times New Roman" w:eastAsia="標楷體" w:hAnsi="Times New Roman" w:cs="Times New Roman"/>
          <w:b/>
          <w:kern w:val="0"/>
          <w:sz w:val="26"/>
          <w:szCs w:val="26"/>
          <w:u w:val="single"/>
        </w:rPr>
        <w:t>段</w:t>
      </w:r>
      <w:r w:rsidRPr="00176B98">
        <w:rPr>
          <w:rFonts w:ascii="Times New Roman" w:eastAsia="標楷體" w:hAnsi="Times New Roman" w:cs="Times New Roman" w:hint="eastAsia"/>
          <w:b/>
          <w:kern w:val="0"/>
          <w:sz w:val="26"/>
          <w:szCs w:val="26"/>
          <w:u w:val="single"/>
        </w:rPr>
        <w:t>○○</w:t>
      </w:r>
      <w:r w:rsidRPr="00A376FC">
        <w:rPr>
          <w:rFonts w:ascii="Times New Roman" w:eastAsia="標楷體" w:hAnsi="Times New Roman" w:cs="Times New Roman"/>
          <w:b/>
          <w:kern w:val="0"/>
          <w:sz w:val="26"/>
          <w:szCs w:val="26"/>
          <w:u w:val="single"/>
        </w:rPr>
        <w:t>地號等</w:t>
      </w:r>
      <w:r w:rsidRPr="00176B98">
        <w:rPr>
          <w:rFonts w:ascii="Times New Roman" w:eastAsia="標楷體" w:hAnsi="Times New Roman" w:cs="Times New Roman" w:hint="eastAsia"/>
          <w:b/>
          <w:kern w:val="0"/>
          <w:sz w:val="26"/>
          <w:szCs w:val="26"/>
          <w:u w:val="single"/>
        </w:rPr>
        <w:t>○○</w:t>
      </w:r>
      <w:r w:rsidRPr="00A376FC">
        <w:rPr>
          <w:rFonts w:ascii="Times New Roman" w:eastAsia="標楷體" w:hAnsi="Times New Roman" w:cs="Times New Roman"/>
          <w:b/>
          <w:kern w:val="0"/>
          <w:sz w:val="26"/>
          <w:szCs w:val="26"/>
          <w:u w:val="single"/>
        </w:rPr>
        <w:t>筆土地</w:t>
      </w:r>
      <w:r w:rsidRPr="00A376FC">
        <w:rPr>
          <w:rFonts w:ascii="Times New Roman" w:eastAsia="標楷體" w:hAnsi="Times New Roman" w:cs="Times New Roman"/>
          <w:b/>
          <w:kern w:val="0"/>
          <w:sz w:val="26"/>
          <w:szCs w:val="26"/>
        </w:rPr>
        <w:t>更新單元都市更新會」</w:t>
      </w:r>
      <w:r w:rsidRPr="00A376FC">
        <w:rPr>
          <w:rFonts w:ascii="Times New Roman" w:eastAsia="標楷體" w:hAnsi="Times New Roman" w:cs="Times New Roman"/>
          <w:kern w:val="0"/>
          <w:sz w:val="26"/>
          <w:szCs w:val="26"/>
        </w:rPr>
        <w:t>。</w:t>
      </w:r>
    </w:p>
    <w:p w:rsidR="00A22EC1" w:rsidRPr="008207FA" w:rsidRDefault="00A22EC1" w:rsidP="008207FA">
      <w:pPr>
        <w:spacing w:line="440" w:lineRule="exact"/>
        <w:ind w:left="1076" w:hangingChars="414" w:hanging="1076"/>
        <w:jc w:val="both"/>
        <w:rPr>
          <w:rFonts w:ascii="Times New Roman" w:eastAsia="標楷體" w:hAnsi="Times New Roman" w:cs="Times New Roman"/>
          <w:color w:val="000099"/>
          <w:sz w:val="26"/>
          <w:szCs w:val="26"/>
          <w:u w:val="single"/>
        </w:rPr>
      </w:pPr>
      <w:r w:rsidRPr="008207FA">
        <w:rPr>
          <w:rFonts w:ascii="Times New Roman" w:eastAsia="標楷體" w:hAnsi="Times New Roman" w:cs="Times New Roman"/>
          <w:color w:val="000099"/>
          <w:sz w:val="26"/>
          <w:szCs w:val="26"/>
          <w:u w:val="single"/>
        </w:rPr>
        <w:t>第三條</w:t>
      </w:r>
      <w:r w:rsidRPr="008207FA">
        <w:rPr>
          <w:rFonts w:ascii="Times New Roman" w:eastAsia="標楷體" w:hAnsi="Times New Roman" w:cs="Times New Roman"/>
          <w:color w:val="000099"/>
          <w:sz w:val="26"/>
          <w:szCs w:val="26"/>
          <w:u w:val="single"/>
        </w:rPr>
        <w:t xml:space="preserve">  </w:t>
      </w:r>
      <w:r w:rsidRPr="008207FA">
        <w:rPr>
          <w:rFonts w:ascii="Times New Roman" w:eastAsia="標楷體" w:hAnsi="Times New Roman" w:cs="Times New Roman"/>
          <w:color w:val="000099"/>
          <w:sz w:val="26"/>
          <w:szCs w:val="26"/>
          <w:u w:val="single"/>
        </w:rPr>
        <w:t>本會會址授權理事會議決通過，並通知全體會員且報請主管機關</w:t>
      </w:r>
      <w:bookmarkStart w:id="0" w:name="_GoBack"/>
      <w:bookmarkEnd w:id="0"/>
      <w:r w:rsidRPr="008207FA">
        <w:rPr>
          <w:rFonts w:ascii="Times New Roman" w:eastAsia="標楷體" w:hAnsi="Times New Roman" w:cs="Times New Roman"/>
          <w:color w:val="000099"/>
          <w:sz w:val="26"/>
          <w:szCs w:val="26"/>
          <w:u w:val="single"/>
        </w:rPr>
        <w:t>備查，如有異動，比照辦理。</w:t>
      </w:r>
    </w:p>
    <w:p w:rsidR="00A22EC1" w:rsidRPr="00A376FC" w:rsidRDefault="00A22EC1" w:rsidP="00A22EC1">
      <w:pPr>
        <w:autoSpaceDE w:val="0"/>
        <w:autoSpaceDN w:val="0"/>
        <w:spacing w:afterLines="20" w:after="72" w:line="400" w:lineRule="exact"/>
        <w:ind w:left="1170" w:hangingChars="450" w:hanging="1170"/>
        <w:jc w:val="both"/>
        <w:rPr>
          <w:rFonts w:ascii="Times New Roman" w:eastAsia="標楷體" w:hAnsi="Times New Roman" w:cs="Times New Roman"/>
          <w:b/>
          <w:color w:val="C00000"/>
          <w:kern w:val="0"/>
          <w:sz w:val="26"/>
          <w:szCs w:val="26"/>
          <w:u w:val="single"/>
        </w:rPr>
      </w:pPr>
      <w:r w:rsidRPr="00A376FC">
        <w:rPr>
          <w:rFonts w:ascii="Times New Roman" w:eastAsia="標楷體" w:hAnsi="Times New Roman" w:cs="Times New Roman"/>
          <w:kern w:val="0"/>
          <w:sz w:val="26"/>
          <w:szCs w:val="26"/>
        </w:rPr>
        <w:t>第</w:t>
      </w:r>
      <w:r w:rsidRPr="00A376FC">
        <w:rPr>
          <w:rFonts w:ascii="Times New Roman" w:eastAsia="標楷體" w:hAnsi="Times New Roman" w:cs="Times New Roman"/>
          <w:kern w:val="0"/>
          <w:sz w:val="26"/>
          <w:szCs w:val="26"/>
        </w:rPr>
        <w:t xml:space="preserve"> </w:t>
      </w:r>
      <w:r w:rsidRPr="00A376FC">
        <w:rPr>
          <w:rFonts w:ascii="Times New Roman" w:eastAsia="標楷體" w:hAnsi="Times New Roman" w:cs="Times New Roman"/>
          <w:kern w:val="0"/>
          <w:sz w:val="26"/>
          <w:szCs w:val="26"/>
        </w:rPr>
        <w:t>四</w:t>
      </w:r>
      <w:r w:rsidRPr="00A376FC">
        <w:rPr>
          <w:rFonts w:ascii="Times New Roman" w:eastAsia="標楷體" w:hAnsi="Times New Roman" w:cs="Times New Roman"/>
          <w:kern w:val="0"/>
          <w:sz w:val="26"/>
          <w:szCs w:val="26"/>
        </w:rPr>
        <w:t xml:space="preserve"> </w:t>
      </w:r>
      <w:r w:rsidRPr="00A376FC">
        <w:rPr>
          <w:rFonts w:ascii="Times New Roman" w:eastAsia="標楷體" w:hAnsi="Times New Roman" w:cs="Times New Roman"/>
          <w:kern w:val="0"/>
          <w:sz w:val="26"/>
          <w:szCs w:val="26"/>
        </w:rPr>
        <w:t>條</w:t>
      </w:r>
      <w:r w:rsidRPr="00A376FC">
        <w:rPr>
          <w:rFonts w:ascii="Times New Roman" w:eastAsia="標楷體" w:hAnsi="Times New Roman" w:cs="Times New Roman"/>
          <w:kern w:val="0"/>
          <w:sz w:val="26"/>
          <w:szCs w:val="26"/>
        </w:rPr>
        <w:t xml:space="preserve"> </w:t>
      </w:r>
      <w:r w:rsidRPr="00A376FC">
        <w:rPr>
          <w:rFonts w:ascii="Times New Roman" w:eastAsia="標楷體" w:hAnsi="Times New Roman" w:cs="Times New Roman"/>
          <w:kern w:val="0"/>
          <w:sz w:val="26"/>
          <w:szCs w:val="26"/>
        </w:rPr>
        <w:t>本更新單元為</w:t>
      </w:r>
      <w:r>
        <w:rPr>
          <w:rFonts w:ascii="Times New Roman" w:eastAsia="標楷體" w:hAnsi="Times New Roman" w:cs="Times New Roman" w:hint="eastAsia"/>
          <w:kern w:val="0"/>
          <w:sz w:val="26"/>
          <w:szCs w:val="26"/>
        </w:rPr>
        <w:t>基隆市</w:t>
      </w:r>
      <w:r w:rsidRPr="00176B98">
        <w:rPr>
          <w:rFonts w:ascii="Times New Roman" w:eastAsia="標楷體" w:hAnsi="Times New Roman" w:cs="Times New Roman" w:hint="eastAsia"/>
          <w:kern w:val="0"/>
          <w:sz w:val="26"/>
          <w:szCs w:val="26"/>
          <w:u w:val="single"/>
        </w:rPr>
        <w:t>○○</w:t>
      </w:r>
      <w:r w:rsidRPr="00A376FC">
        <w:rPr>
          <w:rFonts w:ascii="Times New Roman" w:eastAsia="標楷體" w:hAnsi="Times New Roman" w:cs="Times New Roman"/>
          <w:kern w:val="0"/>
          <w:sz w:val="26"/>
          <w:szCs w:val="26"/>
        </w:rPr>
        <w:t>區</w:t>
      </w:r>
      <w:r w:rsidRPr="00176B98">
        <w:rPr>
          <w:rFonts w:ascii="Times New Roman" w:eastAsia="標楷體" w:hAnsi="Times New Roman" w:cs="Times New Roman" w:hint="eastAsia"/>
          <w:kern w:val="0"/>
          <w:sz w:val="26"/>
          <w:szCs w:val="26"/>
          <w:u w:val="single"/>
        </w:rPr>
        <w:t>○○</w:t>
      </w:r>
      <w:r w:rsidRPr="00A376FC">
        <w:rPr>
          <w:rFonts w:ascii="Times New Roman" w:eastAsia="標楷體" w:hAnsi="Times New Roman" w:cs="Times New Roman"/>
          <w:kern w:val="0"/>
          <w:sz w:val="26"/>
          <w:szCs w:val="26"/>
        </w:rPr>
        <w:t>段</w:t>
      </w:r>
      <w:r w:rsidRPr="00176B98">
        <w:rPr>
          <w:rFonts w:ascii="Times New Roman" w:eastAsia="標楷體" w:hAnsi="Times New Roman" w:cs="Times New Roman" w:hint="eastAsia"/>
          <w:kern w:val="0"/>
          <w:sz w:val="26"/>
          <w:szCs w:val="26"/>
          <w:u w:val="single"/>
        </w:rPr>
        <w:t>○</w:t>
      </w:r>
      <w:r>
        <w:rPr>
          <w:rFonts w:ascii="Times New Roman" w:eastAsia="標楷體" w:hAnsi="Times New Roman" w:cs="Times New Roman" w:hint="eastAsia"/>
          <w:kern w:val="0"/>
          <w:sz w:val="26"/>
          <w:szCs w:val="26"/>
        </w:rPr>
        <w:t>小段</w:t>
      </w:r>
      <w:r w:rsidRPr="00176B98">
        <w:rPr>
          <w:rFonts w:ascii="Times New Roman" w:eastAsia="標楷體" w:hAnsi="Times New Roman" w:cs="Times New Roman" w:hint="eastAsia"/>
          <w:kern w:val="0"/>
          <w:sz w:val="26"/>
          <w:szCs w:val="26"/>
          <w:u w:val="single"/>
        </w:rPr>
        <w:t>○○</w:t>
      </w:r>
      <w:r w:rsidRPr="00176B98">
        <w:rPr>
          <w:rFonts w:ascii="Times New Roman" w:eastAsia="標楷體" w:hAnsi="Times New Roman" w:cs="Times New Roman"/>
          <w:kern w:val="0"/>
          <w:sz w:val="26"/>
          <w:szCs w:val="26"/>
        </w:rPr>
        <w:t>地號</w:t>
      </w:r>
      <w:r w:rsidRPr="00A376FC">
        <w:rPr>
          <w:rFonts w:ascii="Times New Roman" w:eastAsia="標楷體" w:hAnsi="Times New Roman" w:cs="Times New Roman"/>
          <w:kern w:val="0"/>
          <w:sz w:val="26"/>
          <w:szCs w:val="26"/>
        </w:rPr>
        <w:t>等</w:t>
      </w:r>
      <w:r w:rsidRPr="00176B98">
        <w:rPr>
          <w:rFonts w:ascii="Times New Roman" w:eastAsia="標楷體" w:hAnsi="Times New Roman" w:cs="Times New Roman" w:hint="eastAsia"/>
          <w:kern w:val="0"/>
          <w:sz w:val="26"/>
          <w:szCs w:val="26"/>
          <w:u w:val="single"/>
        </w:rPr>
        <w:t>○</w:t>
      </w:r>
      <w:r w:rsidRPr="00A376FC">
        <w:rPr>
          <w:rFonts w:ascii="Times New Roman" w:eastAsia="標楷體" w:hAnsi="Times New Roman" w:cs="Times New Roman"/>
          <w:kern w:val="0"/>
          <w:sz w:val="26"/>
          <w:szCs w:val="26"/>
        </w:rPr>
        <w:t>筆土地，其範圍</w:t>
      </w:r>
      <w:proofErr w:type="gramStart"/>
      <w:r w:rsidRPr="00A376FC">
        <w:rPr>
          <w:rFonts w:ascii="Times New Roman" w:eastAsia="標楷體" w:hAnsi="Times New Roman" w:cs="Times New Roman"/>
          <w:kern w:val="0"/>
          <w:sz w:val="26"/>
          <w:szCs w:val="26"/>
        </w:rPr>
        <w:t>詳</w:t>
      </w:r>
      <w:proofErr w:type="gramEnd"/>
      <w:r w:rsidRPr="00A376FC">
        <w:rPr>
          <w:rFonts w:ascii="Times New Roman" w:eastAsia="標楷體" w:hAnsi="Times New Roman" w:cs="Times New Roman"/>
          <w:kern w:val="0"/>
          <w:sz w:val="26"/>
          <w:szCs w:val="26"/>
        </w:rPr>
        <w:t>都市更新單元圖。</w:t>
      </w:r>
      <w:proofErr w:type="gramStart"/>
      <w:r w:rsidRPr="00A376FC">
        <w:rPr>
          <w:rFonts w:ascii="Times New Roman" w:eastAsia="標楷體" w:hAnsi="Times New Roman" w:cs="Times New Roman"/>
          <w:b/>
          <w:color w:val="C00000"/>
          <w:kern w:val="0"/>
          <w:sz w:val="26"/>
          <w:szCs w:val="26"/>
          <w:u w:val="single"/>
        </w:rPr>
        <w:t>【</w:t>
      </w:r>
      <w:proofErr w:type="gramEnd"/>
      <w:r w:rsidRPr="00A376FC">
        <w:rPr>
          <w:rFonts w:ascii="Times New Roman" w:eastAsia="標楷體" w:hAnsi="Times New Roman" w:cs="Times New Roman"/>
          <w:b/>
          <w:color w:val="C00000"/>
          <w:kern w:val="0"/>
          <w:sz w:val="26"/>
          <w:szCs w:val="26"/>
          <w:u w:val="single"/>
        </w:rPr>
        <w:t>備註：載明範圍內每筆地號明細。】</w:t>
      </w:r>
    </w:p>
    <w:p w:rsidR="00A22EC1" w:rsidRPr="00A376FC" w:rsidRDefault="00A22EC1" w:rsidP="00A22EC1">
      <w:pPr>
        <w:autoSpaceDE w:val="0"/>
        <w:autoSpaceDN w:val="0"/>
        <w:spacing w:afterLines="20" w:after="72" w:line="400" w:lineRule="exact"/>
        <w:ind w:left="1170" w:hangingChars="450" w:hanging="1170"/>
        <w:jc w:val="both"/>
        <w:rPr>
          <w:rFonts w:ascii="Times New Roman" w:eastAsia="標楷體" w:hAnsi="Times New Roman" w:cs="Times New Roman"/>
          <w:kern w:val="0"/>
          <w:sz w:val="26"/>
          <w:szCs w:val="26"/>
        </w:rPr>
      </w:pPr>
      <w:r w:rsidRPr="00A376FC">
        <w:rPr>
          <w:rFonts w:ascii="Times New Roman" w:eastAsia="標楷體" w:hAnsi="Times New Roman" w:cs="Times New Roman"/>
          <w:kern w:val="0"/>
          <w:sz w:val="26"/>
          <w:szCs w:val="26"/>
        </w:rPr>
        <w:t>第</w:t>
      </w:r>
      <w:r w:rsidRPr="00A376FC">
        <w:rPr>
          <w:rFonts w:ascii="Times New Roman" w:eastAsia="標楷體" w:hAnsi="Times New Roman" w:cs="Times New Roman"/>
          <w:kern w:val="0"/>
          <w:sz w:val="26"/>
          <w:szCs w:val="26"/>
        </w:rPr>
        <w:t xml:space="preserve"> </w:t>
      </w:r>
      <w:r w:rsidRPr="00A376FC">
        <w:rPr>
          <w:rFonts w:ascii="Times New Roman" w:eastAsia="標楷體" w:hAnsi="Times New Roman" w:cs="Times New Roman"/>
          <w:kern w:val="0"/>
          <w:sz w:val="26"/>
          <w:szCs w:val="26"/>
        </w:rPr>
        <w:t>五</w:t>
      </w:r>
      <w:r w:rsidRPr="00A376FC">
        <w:rPr>
          <w:rFonts w:ascii="Times New Roman" w:eastAsia="標楷體" w:hAnsi="Times New Roman" w:cs="Times New Roman"/>
          <w:kern w:val="0"/>
          <w:sz w:val="26"/>
          <w:szCs w:val="26"/>
        </w:rPr>
        <w:t xml:space="preserve"> </w:t>
      </w:r>
      <w:r w:rsidRPr="00A376FC">
        <w:rPr>
          <w:rFonts w:ascii="Times New Roman" w:eastAsia="標楷體" w:hAnsi="Times New Roman" w:cs="Times New Roman"/>
          <w:kern w:val="0"/>
          <w:sz w:val="26"/>
          <w:szCs w:val="26"/>
        </w:rPr>
        <w:t>條</w:t>
      </w:r>
      <w:r w:rsidRPr="00A376FC">
        <w:rPr>
          <w:rFonts w:ascii="Times New Roman" w:eastAsia="標楷體" w:hAnsi="Times New Roman" w:cs="Times New Roman"/>
          <w:kern w:val="0"/>
          <w:sz w:val="26"/>
          <w:szCs w:val="26"/>
        </w:rPr>
        <w:t xml:space="preserve"> </w:t>
      </w:r>
      <w:r w:rsidRPr="00A376FC">
        <w:rPr>
          <w:rFonts w:ascii="Times New Roman" w:eastAsia="標楷體" w:hAnsi="Times New Roman" w:cs="Times New Roman"/>
          <w:kern w:val="0"/>
          <w:sz w:val="26"/>
          <w:szCs w:val="26"/>
        </w:rPr>
        <w:t>本會成立之宗旨，為增進本更新單元內之公共利益，改善環境品質，並促進土地之合理再開發利用。</w:t>
      </w:r>
    </w:p>
    <w:p w:rsidR="00A22EC1" w:rsidRPr="00A376FC" w:rsidRDefault="00A22EC1" w:rsidP="00A22EC1">
      <w:pPr>
        <w:autoSpaceDE w:val="0"/>
        <w:autoSpaceDN w:val="0"/>
        <w:spacing w:beforeLines="50" w:before="180" w:afterLines="20" w:after="72" w:line="400" w:lineRule="exact"/>
        <w:rPr>
          <w:rFonts w:ascii="Times New Roman" w:eastAsia="標楷體" w:hAnsi="Times New Roman" w:cs="Times New Roman"/>
          <w:b/>
          <w:kern w:val="0"/>
          <w:sz w:val="26"/>
          <w:szCs w:val="26"/>
        </w:rPr>
      </w:pPr>
      <w:r w:rsidRPr="00A376FC">
        <w:rPr>
          <w:rFonts w:ascii="Times New Roman" w:eastAsia="標楷體" w:hAnsi="Times New Roman" w:cs="Times New Roman"/>
          <w:b/>
          <w:kern w:val="0"/>
          <w:sz w:val="26"/>
          <w:szCs w:val="26"/>
        </w:rPr>
        <w:t>第</w:t>
      </w:r>
      <w:r w:rsidRPr="00A376FC">
        <w:rPr>
          <w:rFonts w:ascii="Times New Roman" w:eastAsia="標楷體" w:hAnsi="Times New Roman" w:cs="Times New Roman"/>
          <w:b/>
          <w:kern w:val="0"/>
          <w:sz w:val="26"/>
          <w:szCs w:val="26"/>
        </w:rPr>
        <w:t xml:space="preserve"> </w:t>
      </w:r>
      <w:r w:rsidRPr="00A376FC">
        <w:rPr>
          <w:rFonts w:ascii="Times New Roman" w:eastAsia="標楷體" w:hAnsi="Times New Roman" w:cs="Times New Roman"/>
          <w:b/>
          <w:kern w:val="0"/>
          <w:sz w:val="26"/>
          <w:szCs w:val="26"/>
        </w:rPr>
        <w:t>二</w:t>
      </w:r>
      <w:r w:rsidRPr="00A376FC">
        <w:rPr>
          <w:rFonts w:ascii="Times New Roman" w:eastAsia="標楷體" w:hAnsi="Times New Roman" w:cs="Times New Roman"/>
          <w:b/>
          <w:kern w:val="0"/>
          <w:sz w:val="26"/>
          <w:szCs w:val="26"/>
        </w:rPr>
        <w:t xml:space="preserve"> </w:t>
      </w:r>
      <w:r w:rsidRPr="00A376FC">
        <w:rPr>
          <w:rFonts w:ascii="Times New Roman" w:eastAsia="標楷體" w:hAnsi="Times New Roman" w:cs="Times New Roman"/>
          <w:b/>
          <w:kern w:val="0"/>
          <w:sz w:val="26"/>
          <w:szCs w:val="26"/>
        </w:rPr>
        <w:t>章</w:t>
      </w:r>
      <w:r w:rsidRPr="00A376FC">
        <w:rPr>
          <w:rFonts w:ascii="Times New Roman" w:eastAsia="標楷體" w:hAnsi="Times New Roman" w:cs="Times New Roman"/>
          <w:b/>
          <w:kern w:val="0"/>
          <w:sz w:val="26"/>
          <w:szCs w:val="26"/>
        </w:rPr>
        <w:t xml:space="preserve"> </w:t>
      </w:r>
      <w:r w:rsidRPr="00A376FC">
        <w:rPr>
          <w:rFonts w:ascii="Times New Roman" w:eastAsia="標楷體" w:hAnsi="Times New Roman" w:cs="Times New Roman"/>
          <w:b/>
          <w:kern w:val="0"/>
          <w:sz w:val="26"/>
          <w:szCs w:val="26"/>
        </w:rPr>
        <w:t>會員</w:t>
      </w:r>
    </w:p>
    <w:p w:rsidR="00A22EC1" w:rsidRPr="00A376FC" w:rsidRDefault="00A22EC1" w:rsidP="00A22EC1">
      <w:pPr>
        <w:autoSpaceDE w:val="0"/>
        <w:autoSpaceDN w:val="0"/>
        <w:spacing w:afterLines="20" w:after="72" w:line="400" w:lineRule="exact"/>
        <w:ind w:left="1170" w:hangingChars="450" w:hanging="1170"/>
        <w:jc w:val="both"/>
        <w:rPr>
          <w:rFonts w:ascii="Times New Roman" w:eastAsia="標楷體" w:hAnsi="Times New Roman" w:cs="Times New Roman"/>
          <w:kern w:val="0"/>
          <w:sz w:val="26"/>
          <w:szCs w:val="26"/>
        </w:rPr>
      </w:pPr>
      <w:r w:rsidRPr="00A376FC">
        <w:rPr>
          <w:rFonts w:ascii="Times New Roman" w:eastAsia="標楷體" w:hAnsi="Times New Roman" w:cs="Times New Roman"/>
          <w:kern w:val="0"/>
          <w:sz w:val="26"/>
          <w:szCs w:val="26"/>
        </w:rPr>
        <w:t>第</w:t>
      </w:r>
      <w:r w:rsidRPr="00A376FC">
        <w:rPr>
          <w:rFonts w:ascii="Times New Roman" w:eastAsia="標楷體" w:hAnsi="Times New Roman" w:cs="Times New Roman"/>
          <w:kern w:val="0"/>
          <w:sz w:val="26"/>
          <w:szCs w:val="26"/>
        </w:rPr>
        <w:t xml:space="preserve"> </w:t>
      </w:r>
      <w:r w:rsidRPr="00A376FC">
        <w:rPr>
          <w:rFonts w:ascii="Times New Roman" w:eastAsia="標楷體" w:hAnsi="Times New Roman" w:cs="Times New Roman"/>
          <w:kern w:val="0"/>
          <w:sz w:val="26"/>
          <w:szCs w:val="26"/>
        </w:rPr>
        <w:t>六</w:t>
      </w:r>
      <w:r w:rsidRPr="00A376FC">
        <w:rPr>
          <w:rFonts w:ascii="Times New Roman" w:eastAsia="標楷體" w:hAnsi="Times New Roman" w:cs="Times New Roman"/>
          <w:kern w:val="0"/>
          <w:sz w:val="26"/>
          <w:szCs w:val="26"/>
        </w:rPr>
        <w:t xml:space="preserve"> </w:t>
      </w:r>
      <w:r w:rsidRPr="00A376FC">
        <w:rPr>
          <w:rFonts w:ascii="Times New Roman" w:eastAsia="標楷體" w:hAnsi="Times New Roman" w:cs="Times New Roman"/>
          <w:kern w:val="0"/>
          <w:sz w:val="26"/>
          <w:szCs w:val="26"/>
        </w:rPr>
        <w:t>條</w:t>
      </w:r>
      <w:r w:rsidRPr="00A376FC">
        <w:rPr>
          <w:rFonts w:ascii="Times New Roman" w:eastAsia="標楷體" w:hAnsi="Times New Roman" w:cs="Times New Roman"/>
          <w:kern w:val="0"/>
          <w:sz w:val="26"/>
          <w:szCs w:val="26"/>
        </w:rPr>
        <w:t xml:space="preserve"> </w:t>
      </w:r>
      <w:r w:rsidRPr="00A376FC">
        <w:rPr>
          <w:rFonts w:ascii="Times New Roman" w:eastAsia="標楷體" w:hAnsi="Times New Roman" w:cs="Times New Roman"/>
          <w:kern w:val="0"/>
          <w:sz w:val="26"/>
          <w:szCs w:val="26"/>
        </w:rPr>
        <w:t>本會以第</w:t>
      </w:r>
      <w:r w:rsidRPr="00A376FC">
        <w:rPr>
          <w:rFonts w:ascii="Times New Roman" w:eastAsia="標楷體" w:hAnsi="Times New Roman" w:cs="Times New Roman"/>
          <w:kern w:val="0"/>
          <w:sz w:val="26"/>
          <w:szCs w:val="26"/>
        </w:rPr>
        <w:t>4</w:t>
      </w:r>
      <w:r w:rsidRPr="00A376FC">
        <w:rPr>
          <w:rFonts w:ascii="Times New Roman" w:eastAsia="標楷體" w:hAnsi="Times New Roman" w:cs="Times New Roman"/>
          <w:kern w:val="0"/>
          <w:sz w:val="26"/>
          <w:szCs w:val="26"/>
        </w:rPr>
        <w:t>條所列都市更新單元內全體土地或合法建築物所有權人為當然會員。</w:t>
      </w:r>
    </w:p>
    <w:p w:rsidR="00A22EC1" w:rsidRPr="00A376FC" w:rsidRDefault="00A22EC1" w:rsidP="00A22EC1">
      <w:pPr>
        <w:autoSpaceDE w:val="0"/>
        <w:autoSpaceDN w:val="0"/>
        <w:spacing w:afterLines="20" w:after="72" w:line="400" w:lineRule="exact"/>
        <w:ind w:left="1170" w:hangingChars="450" w:hanging="1170"/>
        <w:jc w:val="both"/>
        <w:rPr>
          <w:rFonts w:ascii="Times New Roman" w:eastAsia="標楷體" w:hAnsi="Times New Roman" w:cs="Times New Roman"/>
          <w:kern w:val="0"/>
          <w:sz w:val="26"/>
          <w:szCs w:val="26"/>
        </w:rPr>
      </w:pPr>
      <w:r w:rsidRPr="00A376FC">
        <w:rPr>
          <w:rFonts w:ascii="Times New Roman" w:eastAsia="標楷體" w:hAnsi="Times New Roman" w:cs="Times New Roman"/>
          <w:kern w:val="0"/>
          <w:sz w:val="26"/>
          <w:szCs w:val="26"/>
        </w:rPr>
        <w:t>第</w:t>
      </w:r>
      <w:r w:rsidRPr="00A376FC">
        <w:rPr>
          <w:rFonts w:ascii="Times New Roman" w:eastAsia="標楷體" w:hAnsi="Times New Roman" w:cs="Times New Roman"/>
          <w:kern w:val="0"/>
          <w:sz w:val="26"/>
          <w:szCs w:val="26"/>
        </w:rPr>
        <w:t xml:space="preserve"> </w:t>
      </w:r>
      <w:r w:rsidRPr="00A376FC">
        <w:rPr>
          <w:rFonts w:ascii="Times New Roman" w:eastAsia="標楷體" w:hAnsi="Times New Roman" w:cs="Times New Roman"/>
          <w:kern w:val="0"/>
          <w:sz w:val="26"/>
          <w:szCs w:val="26"/>
        </w:rPr>
        <w:t>七</w:t>
      </w:r>
      <w:r w:rsidRPr="00A376FC">
        <w:rPr>
          <w:rFonts w:ascii="Times New Roman" w:eastAsia="標楷體" w:hAnsi="Times New Roman" w:cs="Times New Roman"/>
          <w:kern w:val="0"/>
          <w:sz w:val="26"/>
          <w:szCs w:val="26"/>
        </w:rPr>
        <w:t xml:space="preserve"> </w:t>
      </w:r>
      <w:r w:rsidRPr="00A376FC">
        <w:rPr>
          <w:rFonts w:ascii="Times New Roman" w:eastAsia="標楷體" w:hAnsi="Times New Roman" w:cs="Times New Roman"/>
          <w:kern w:val="0"/>
          <w:sz w:val="26"/>
          <w:szCs w:val="26"/>
        </w:rPr>
        <w:t>條</w:t>
      </w:r>
      <w:r w:rsidRPr="00A376FC">
        <w:rPr>
          <w:rFonts w:ascii="Times New Roman" w:eastAsia="標楷體" w:hAnsi="Times New Roman" w:cs="Times New Roman"/>
          <w:kern w:val="0"/>
          <w:sz w:val="26"/>
          <w:szCs w:val="26"/>
        </w:rPr>
        <w:t xml:space="preserve"> </w:t>
      </w:r>
      <w:r w:rsidRPr="00A376FC">
        <w:rPr>
          <w:rFonts w:ascii="Times New Roman" w:eastAsia="標楷體" w:hAnsi="Times New Roman" w:cs="Times New Roman"/>
          <w:kern w:val="0"/>
          <w:sz w:val="26"/>
          <w:szCs w:val="26"/>
        </w:rPr>
        <w:t>更新期間內土地所有權有移轉、贈與、或繼承等情事時，新所有權人為本會當然會員；所有權人因土地移轉、贈與、或死亡等情事以致喪失全部所有權時，其會員資格喪失。</w:t>
      </w:r>
    </w:p>
    <w:p w:rsidR="00A22EC1" w:rsidRPr="00A376FC" w:rsidRDefault="00A22EC1" w:rsidP="00A22EC1">
      <w:pPr>
        <w:spacing w:line="440" w:lineRule="exact"/>
        <w:ind w:left="1120" w:hangingChars="400" w:hanging="1120"/>
        <w:jc w:val="both"/>
        <w:rPr>
          <w:rFonts w:ascii="Times New Roman" w:eastAsia="標楷體" w:hAnsi="Times New Roman" w:cs="Times New Roman"/>
          <w:color w:val="000099"/>
          <w:sz w:val="28"/>
          <w:szCs w:val="28"/>
          <w:u w:val="single"/>
        </w:rPr>
      </w:pPr>
      <w:r w:rsidRPr="00A376FC">
        <w:rPr>
          <w:rFonts w:ascii="Times New Roman" w:eastAsia="標楷體" w:hAnsi="Times New Roman" w:cs="Times New Roman"/>
          <w:color w:val="FF0000"/>
          <w:sz w:val="28"/>
          <w:szCs w:val="28"/>
        </w:rPr>
        <w:t xml:space="preserve">        </w:t>
      </w:r>
      <w:r w:rsidRPr="00A376FC">
        <w:rPr>
          <w:rFonts w:ascii="Times New Roman" w:eastAsia="標楷體" w:hAnsi="Times New Roman" w:cs="Times New Roman"/>
          <w:color w:val="000099"/>
          <w:sz w:val="28"/>
          <w:szCs w:val="28"/>
          <w:u w:val="single"/>
        </w:rPr>
        <w:t>更新</w:t>
      </w:r>
      <w:proofErr w:type="gramStart"/>
      <w:r w:rsidRPr="00A376FC">
        <w:rPr>
          <w:rFonts w:ascii="Times New Roman" w:eastAsia="標楷體" w:hAnsi="Times New Roman" w:cs="Times New Roman"/>
          <w:color w:val="000099"/>
          <w:sz w:val="28"/>
          <w:szCs w:val="28"/>
          <w:u w:val="single"/>
        </w:rPr>
        <w:t>建物辦竣建物</w:t>
      </w:r>
      <w:proofErr w:type="gramEnd"/>
      <w:r w:rsidRPr="00A376FC">
        <w:rPr>
          <w:rFonts w:ascii="Times New Roman" w:eastAsia="標楷體" w:hAnsi="Times New Roman" w:cs="Times New Roman"/>
          <w:color w:val="000099"/>
          <w:sz w:val="28"/>
          <w:szCs w:val="28"/>
          <w:u w:val="single"/>
        </w:rPr>
        <w:t>所有權第一次登記後</w:t>
      </w:r>
      <w:r w:rsidRPr="00A376FC">
        <w:rPr>
          <w:rFonts w:ascii="Times New Roman" w:eastAsia="標楷體" w:hAnsi="Times New Roman" w:cs="Times New Roman"/>
          <w:color w:val="000099"/>
          <w:kern w:val="0"/>
          <w:sz w:val="26"/>
          <w:szCs w:val="26"/>
          <w:u w:val="single"/>
        </w:rPr>
        <w:t>，</w:t>
      </w:r>
      <w:r w:rsidRPr="00A376FC">
        <w:rPr>
          <w:rFonts w:ascii="Times New Roman" w:eastAsia="標楷體" w:hAnsi="Times New Roman" w:cs="Times New Roman"/>
          <w:color w:val="000099"/>
          <w:sz w:val="28"/>
          <w:szCs w:val="28"/>
          <w:u w:val="single"/>
        </w:rPr>
        <w:t>始取得建物及其土地應有部分之所有權人，不具備會員資格</w:t>
      </w:r>
      <w:r w:rsidRPr="00A376FC">
        <w:rPr>
          <w:rFonts w:ascii="Times New Roman" w:eastAsia="標楷體" w:hAnsi="Times New Roman" w:cs="Times New Roman"/>
          <w:color w:val="000099"/>
          <w:sz w:val="28"/>
          <w:szCs w:val="28"/>
          <w:u w:val="single"/>
        </w:rPr>
        <w:t>(</w:t>
      </w:r>
      <w:r w:rsidRPr="00A376FC">
        <w:rPr>
          <w:rFonts w:ascii="Times New Roman" w:eastAsia="標楷體" w:hAnsi="Times New Roman" w:cs="Times New Roman"/>
          <w:color w:val="000099"/>
          <w:kern w:val="0"/>
          <w:sz w:val="26"/>
          <w:szCs w:val="26"/>
          <w:u w:val="single"/>
        </w:rPr>
        <w:t>繼承除外</w:t>
      </w:r>
      <w:r w:rsidRPr="00A376FC">
        <w:rPr>
          <w:rFonts w:ascii="Times New Roman" w:eastAsia="標楷體" w:hAnsi="Times New Roman" w:cs="Times New Roman"/>
          <w:color w:val="000099"/>
          <w:sz w:val="28"/>
          <w:szCs w:val="28"/>
          <w:u w:val="single"/>
        </w:rPr>
        <w:t>)</w:t>
      </w:r>
      <w:r w:rsidRPr="00A376FC">
        <w:rPr>
          <w:rFonts w:ascii="Times New Roman" w:eastAsia="標楷體" w:hAnsi="Times New Roman" w:cs="Times New Roman"/>
          <w:color w:val="000099"/>
          <w:sz w:val="28"/>
          <w:szCs w:val="28"/>
          <w:u w:val="single"/>
        </w:rPr>
        <w:t>；仍</w:t>
      </w:r>
      <w:proofErr w:type="gramStart"/>
      <w:r w:rsidRPr="00A376FC">
        <w:rPr>
          <w:rFonts w:ascii="Times New Roman" w:eastAsia="標楷體" w:hAnsi="Times New Roman" w:cs="Times New Roman"/>
          <w:color w:val="000099"/>
          <w:sz w:val="28"/>
          <w:szCs w:val="28"/>
          <w:u w:val="single"/>
        </w:rPr>
        <w:t>以辦竣建物</w:t>
      </w:r>
      <w:proofErr w:type="gramEnd"/>
      <w:r w:rsidRPr="00A376FC">
        <w:rPr>
          <w:rFonts w:ascii="Times New Roman" w:eastAsia="標楷體" w:hAnsi="Times New Roman" w:cs="Times New Roman"/>
          <w:color w:val="000099"/>
          <w:sz w:val="28"/>
          <w:szCs w:val="28"/>
          <w:u w:val="single"/>
        </w:rPr>
        <w:t>所有權第一次登記前之原所有權人為會員，直至更新會清算解散完畢為止。</w:t>
      </w:r>
    </w:p>
    <w:p w:rsidR="00A22EC1" w:rsidRPr="00A376FC" w:rsidRDefault="00A22EC1" w:rsidP="00A22EC1">
      <w:pPr>
        <w:autoSpaceDE w:val="0"/>
        <w:autoSpaceDN w:val="0"/>
        <w:spacing w:afterLines="20" w:after="72" w:line="400" w:lineRule="exact"/>
        <w:ind w:left="1170" w:hangingChars="450" w:hanging="1170"/>
        <w:jc w:val="both"/>
        <w:rPr>
          <w:rFonts w:ascii="Times New Roman" w:eastAsia="標楷體" w:hAnsi="Times New Roman" w:cs="Times New Roman"/>
          <w:kern w:val="0"/>
          <w:sz w:val="26"/>
          <w:szCs w:val="26"/>
        </w:rPr>
      </w:pPr>
      <w:r w:rsidRPr="00A376FC">
        <w:rPr>
          <w:rFonts w:ascii="Times New Roman" w:eastAsia="標楷體" w:hAnsi="Times New Roman" w:cs="Times New Roman"/>
          <w:kern w:val="0"/>
          <w:sz w:val="26"/>
          <w:szCs w:val="26"/>
        </w:rPr>
        <w:t>第</w:t>
      </w:r>
      <w:r w:rsidRPr="00A376FC">
        <w:rPr>
          <w:rFonts w:ascii="Times New Roman" w:eastAsia="標楷體" w:hAnsi="Times New Roman" w:cs="Times New Roman"/>
          <w:kern w:val="0"/>
          <w:sz w:val="26"/>
          <w:szCs w:val="26"/>
        </w:rPr>
        <w:t xml:space="preserve"> </w:t>
      </w:r>
      <w:r w:rsidRPr="00A376FC">
        <w:rPr>
          <w:rFonts w:ascii="Times New Roman" w:eastAsia="標楷體" w:hAnsi="Times New Roman" w:cs="Times New Roman"/>
          <w:kern w:val="0"/>
          <w:sz w:val="26"/>
          <w:szCs w:val="26"/>
        </w:rPr>
        <w:t>八</w:t>
      </w:r>
      <w:r w:rsidRPr="00A376FC">
        <w:rPr>
          <w:rFonts w:ascii="Times New Roman" w:eastAsia="標楷體" w:hAnsi="Times New Roman" w:cs="Times New Roman"/>
          <w:kern w:val="0"/>
          <w:sz w:val="26"/>
          <w:szCs w:val="26"/>
        </w:rPr>
        <w:t xml:space="preserve"> </w:t>
      </w:r>
      <w:r w:rsidRPr="00A376FC">
        <w:rPr>
          <w:rFonts w:ascii="Times New Roman" w:eastAsia="標楷體" w:hAnsi="Times New Roman" w:cs="Times New Roman"/>
          <w:kern w:val="0"/>
          <w:sz w:val="26"/>
          <w:szCs w:val="26"/>
        </w:rPr>
        <w:t>條</w:t>
      </w:r>
      <w:r w:rsidRPr="00A376FC">
        <w:rPr>
          <w:rFonts w:ascii="Times New Roman" w:eastAsia="標楷體" w:hAnsi="Times New Roman" w:cs="Times New Roman"/>
          <w:kern w:val="0"/>
          <w:sz w:val="26"/>
          <w:szCs w:val="26"/>
        </w:rPr>
        <w:t xml:space="preserve"> </w:t>
      </w:r>
      <w:r w:rsidRPr="00A376FC">
        <w:rPr>
          <w:rFonts w:ascii="Times New Roman" w:eastAsia="標楷體" w:hAnsi="Times New Roman" w:cs="Times New Roman"/>
          <w:kern w:val="0"/>
          <w:sz w:val="26"/>
          <w:szCs w:val="26"/>
        </w:rPr>
        <w:t>本會會員應享有下列權利：</w:t>
      </w:r>
    </w:p>
    <w:p w:rsidR="00A22EC1" w:rsidRPr="00A376FC" w:rsidRDefault="00A22EC1" w:rsidP="00A22EC1">
      <w:pPr>
        <w:autoSpaceDE w:val="0"/>
        <w:autoSpaceDN w:val="0"/>
        <w:spacing w:afterLines="20" w:after="72" w:line="400" w:lineRule="exact"/>
        <w:ind w:firstLineChars="458" w:firstLine="1191"/>
        <w:jc w:val="both"/>
        <w:rPr>
          <w:rFonts w:ascii="Times New Roman" w:eastAsia="標楷體" w:hAnsi="Times New Roman" w:cs="Times New Roman"/>
          <w:kern w:val="0"/>
          <w:sz w:val="26"/>
          <w:szCs w:val="26"/>
        </w:rPr>
      </w:pPr>
      <w:r w:rsidRPr="00A376FC">
        <w:rPr>
          <w:rFonts w:ascii="Times New Roman" w:eastAsia="標楷體" w:hAnsi="Times New Roman" w:cs="Times New Roman"/>
          <w:kern w:val="0"/>
          <w:sz w:val="26"/>
          <w:szCs w:val="26"/>
        </w:rPr>
        <w:t>一、出席會議、發言及表決權。</w:t>
      </w:r>
    </w:p>
    <w:p w:rsidR="00A22EC1" w:rsidRPr="00A376FC" w:rsidRDefault="00A22EC1" w:rsidP="00A22EC1">
      <w:pPr>
        <w:autoSpaceDE w:val="0"/>
        <w:autoSpaceDN w:val="0"/>
        <w:spacing w:afterLines="20" w:after="72" w:line="400" w:lineRule="exact"/>
        <w:ind w:firstLineChars="458" w:firstLine="1191"/>
        <w:jc w:val="both"/>
        <w:rPr>
          <w:rFonts w:ascii="Times New Roman" w:eastAsia="標楷體" w:hAnsi="Times New Roman" w:cs="Times New Roman"/>
          <w:kern w:val="0"/>
          <w:sz w:val="26"/>
          <w:szCs w:val="26"/>
        </w:rPr>
      </w:pPr>
      <w:r w:rsidRPr="00A376FC">
        <w:rPr>
          <w:rFonts w:ascii="Times New Roman" w:eastAsia="標楷體" w:hAnsi="Times New Roman" w:cs="Times New Roman"/>
          <w:kern w:val="0"/>
          <w:sz w:val="26"/>
          <w:szCs w:val="26"/>
        </w:rPr>
        <w:t>二、選舉權、被選舉權及罷免權。</w:t>
      </w:r>
    </w:p>
    <w:p w:rsidR="00A22EC1" w:rsidRPr="00A376FC" w:rsidRDefault="00A22EC1" w:rsidP="00A22EC1">
      <w:pPr>
        <w:pStyle w:val="Default"/>
        <w:spacing w:before="180" w:after="180"/>
        <w:ind w:left="1690" w:hangingChars="650" w:hanging="1690"/>
        <w:jc w:val="both"/>
        <w:rPr>
          <w:rFonts w:ascii="Times New Roman" w:eastAsia="標楷體" w:hAnsi="Times New Roman" w:cs="Times New Roman"/>
          <w:sz w:val="26"/>
          <w:szCs w:val="26"/>
        </w:rPr>
      </w:pPr>
      <w:r w:rsidRPr="00A376FC">
        <w:rPr>
          <w:rFonts w:ascii="Times New Roman" w:eastAsia="標楷體" w:hAnsi="Times New Roman" w:cs="Times New Roman"/>
          <w:sz w:val="26"/>
          <w:szCs w:val="26"/>
        </w:rPr>
        <w:t xml:space="preserve">         </w:t>
      </w:r>
      <w:r w:rsidRPr="00A376FC">
        <w:rPr>
          <w:rFonts w:ascii="Times New Roman" w:eastAsia="標楷體" w:hAnsi="Times New Roman" w:cs="Times New Roman"/>
          <w:sz w:val="26"/>
          <w:szCs w:val="26"/>
        </w:rPr>
        <w:t>三、其他參加都市更新依法得享受之權利。</w:t>
      </w:r>
    </w:p>
    <w:p w:rsidR="00A22EC1" w:rsidRPr="00A376FC" w:rsidRDefault="00A22EC1" w:rsidP="00A22EC1">
      <w:pPr>
        <w:autoSpaceDE w:val="0"/>
        <w:autoSpaceDN w:val="0"/>
        <w:spacing w:afterLines="20" w:after="72" w:line="400" w:lineRule="exact"/>
        <w:ind w:left="1170" w:hangingChars="450" w:hanging="1170"/>
        <w:jc w:val="both"/>
        <w:rPr>
          <w:rFonts w:ascii="Times New Roman" w:eastAsia="標楷體" w:hAnsi="Times New Roman" w:cs="Times New Roman"/>
          <w:kern w:val="0"/>
          <w:sz w:val="26"/>
          <w:szCs w:val="26"/>
        </w:rPr>
      </w:pPr>
      <w:r w:rsidRPr="00A376FC">
        <w:rPr>
          <w:rFonts w:ascii="Times New Roman" w:eastAsia="標楷體" w:hAnsi="Times New Roman" w:cs="Times New Roman"/>
          <w:kern w:val="0"/>
          <w:sz w:val="26"/>
          <w:szCs w:val="26"/>
        </w:rPr>
        <w:t>第</w:t>
      </w:r>
      <w:r w:rsidRPr="00A376FC">
        <w:rPr>
          <w:rFonts w:ascii="Times New Roman" w:eastAsia="標楷體" w:hAnsi="Times New Roman" w:cs="Times New Roman"/>
          <w:kern w:val="0"/>
          <w:sz w:val="26"/>
          <w:szCs w:val="26"/>
        </w:rPr>
        <w:t xml:space="preserve"> </w:t>
      </w:r>
      <w:r w:rsidRPr="00A376FC">
        <w:rPr>
          <w:rFonts w:ascii="Times New Roman" w:eastAsia="標楷體" w:hAnsi="Times New Roman" w:cs="Times New Roman"/>
          <w:kern w:val="0"/>
          <w:sz w:val="26"/>
          <w:szCs w:val="26"/>
        </w:rPr>
        <w:t>九</w:t>
      </w:r>
      <w:r w:rsidRPr="00A376FC">
        <w:rPr>
          <w:rFonts w:ascii="Times New Roman" w:eastAsia="標楷體" w:hAnsi="Times New Roman" w:cs="Times New Roman"/>
          <w:kern w:val="0"/>
          <w:sz w:val="26"/>
          <w:szCs w:val="26"/>
        </w:rPr>
        <w:t xml:space="preserve"> </w:t>
      </w:r>
      <w:r w:rsidRPr="00A376FC">
        <w:rPr>
          <w:rFonts w:ascii="Times New Roman" w:eastAsia="標楷體" w:hAnsi="Times New Roman" w:cs="Times New Roman"/>
          <w:kern w:val="0"/>
          <w:sz w:val="26"/>
          <w:szCs w:val="26"/>
        </w:rPr>
        <w:t>條</w:t>
      </w:r>
      <w:r w:rsidRPr="00A376FC">
        <w:rPr>
          <w:rFonts w:ascii="Times New Roman" w:eastAsia="標楷體" w:hAnsi="Times New Roman" w:cs="Times New Roman"/>
          <w:kern w:val="0"/>
          <w:sz w:val="26"/>
          <w:szCs w:val="26"/>
        </w:rPr>
        <w:t xml:space="preserve"> </w:t>
      </w:r>
      <w:r w:rsidRPr="00A376FC">
        <w:rPr>
          <w:rFonts w:ascii="Times New Roman" w:eastAsia="標楷體" w:hAnsi="Times New Roman" w:cs="Times New Roman"/>
          <w:kern w:val="0"/>
          <w:sz w:val="26"/>
          <w:szCs w:val="26"/>
        </w:rPr>
        <w:t>本會會員應負擔下列義務：</w:t>
      </w:r>
    </w:p>
    <w:p w:rsidR="00A22EC1" w:rsidRPr="00A376FC" w:rsidRDefault="00A22EC1" w:rsidP="00A22EC1">
      <w:pPr>
        <w:autoSpaceDE w:val="0"/>
        <w:autoSpaceDN w:val="0"/>
        <w:spacing w:afterLines="20" w:after="72" w:line="400" w:lineRule="exact"/>
        <w:ind w:firstLineChars="450" w:firstLine="1170"/>
        <w:jc w:val="both"/>
        <w:rPr>
          <w:rFonts w:ascii="Times New Roman" w:eastAsia="標楷體" w:hAnsi="Times New Roman" w:cs="Times New Roman"/>
          <w:kern w:val="0"/>
          <w:sz w:val="26"/>
          <w:szCs w:val="26"/>
        </w:rPr>
      </w:pPr>
      <w:r w:rsidRPr="00A376FC">
        <w:rPr>
          <w:rFonts w:ascii="Times New Roman" w:eastAsia="標楷體" w:hAnsi="Times New Roman" w:cs="Times New Roman"/>
          <w:kern w:val="0"/>
          <w:sz w:val="26"/>
          <w:szCs w:val="26"/>
        </w:rPr>
        <w:lastRenderedPageBreak/>
        <w:t>一、出席會議。</w:t>
      </w:r>
    </w:p>
    <w:p w:rsidR="00A22EC1" w:rsidRPr="00A376FC" w:rsidRDefault="00A22EC1" w:rsidP="00A22EC1">
      <w:pPr>
        <w:autoSpaceDE w:val="0"/>
        <w:autoSpaceDN w:val="0"/>
        <w:spacing w:afterLines="20" w:after="72" w:line="400" w:lineRule="exact"/>
        <w:ind w:leftChars="500" w:left="1720" w:hangingChars="200" w:hanging="520"/>
        <w:jc w:val="both"/>
        <w:rPr>
          <w:rFonts w:ascii="Times New Roman" w:eastAsia="標楷體" w:hAnsi="Times New Roman" w:cs="Times New Roman"/>
          <w:strike/>
          <w:kern w:val="0"/>
          <w:sz w:val="26"/>
          <w:szCs w:val="26"/>
        </w:rPr>
      </w:pPr>
      <w:r w:rsidRPr="00A376FC">
        <w:rPr>
          <w:rFonts w:ascii="Times New Roman" w:eastAsia="標楷體" w:hAnsi="Times New Roman" w:cs="Times New Roman"/>
          <w:kern w:val="0"/>
          <w:sz w:val="26"/>
          <w:szCs w:val="26"/>
        </w:rPr>
        <w:t>二、繳納本會各項費用。</w:t>
      </w:r>
    </w:p>
    <w:p w:rsidR="00A22EC1" w:rsidRPr="00A376FC" w:rsidRDefault="00A22EC1" w:rsidP="00A22EC1">
      <w:pPr>
        <w:autoSpaceDE w:val="0"/>
        <w:autoSpaceDN w:val="0"/>
        <w:spacing w:afterLines="20" w:after="72" w:line="400" w:lineRule="exact"/>
        <w:jc w:val="both"/>
        <w:rPr>
          <w:rFonts w:ascii="Times New Roman" w:eastAsia="標楷體" w:hAnsi="Times New Roman" w:cs="Times New Roman"/>
          <w:kern w:val="0"/>
          <w:sz w:val="26"/>
          <w:szCs w:val="26"/>
        </w:rPr>
      </w:pPr>
      <w:r w:rsidRPr="00A376FC">
        <w:rPr>
          <w:rFonts w:ascii="Times New Roman" w:eastAsia="標楷體" w:hAnsi="Times New Roman" w:cs="Times New Roman"/>
          <w:kern w:val="0"/>
          <w:sz w:val="26"/>
          <w:szCs w:val="26"/>
        </w:rPr>
        <w:t xml:space="preserve">         </w:t>
      </w:r>
      <w:r w:rsidRPr="00A376FC">
        <w:rPr>
          <w:rFonts w:ascii="Times New Roman" w:eastAsia="標楷體" w:hAnsi="Times New Roman" w:cs="Times New Roman"/>
          <w:kern w:val="0"/>
          <w:sz w:val="26"/>
          <w:szCs w:val="26"/>
        </w:rPr>
        <w:t>三、遵守本會章程、會員大會及理事會決議事項。</w:t>
      </w:r>
    </w:p>
    <w:p w:rsidR="00A22EC1" w:rsidRPr="00A376FC" w:rsidRDefault="00A22EC1" w:rsidP="00A22EC1">
      <w:pPr>
        <w:autoSpaceDE w:val="0"/>
        <w:autoSpaceDN w:val="0"/>
        <w:spacing w:afterLines="20" w:after="72" w:line="400" w:lineRule="exact"/>
        <w:ind w:firstLineChars="458" w:firstLine="1191"/>
        <w:jc w:val="both"/>
        <w:rPr>
          <w:rFonts w:ascii="Times New Roman" w:eastAsia="標楷體" w:hAnsi="Times New Roman" w:cs="Times New Roman"/>
          <w:kern w:val="0"/>
          <w:sz w:val="26"/>
          <w:szCs w:val="26"/>
        </w:rPr>
      </w:pPr>
      <w:r w:rsidRPr="00A376FC">
        <w:rPr>
          <w:rFonts w:ascii="Times New Roman" w:eastAsia="標楷體" w:hAnsi="Times New Roman" w:cs="Times New Roman"/>
          <w:kern w:val="0"/>
          <w:sz w:val="26"/>
          <w:szCs w:val="26"/>
        </w:rPr>
        <w:t>四、配合都市更新事業計畫。</w:t>
      </w:r>
    </w:p>
    <w:p w:rsidR="00A22EC1" w:rsidRPr="00A376FC" w:rsidRDefault="00A22EC1" w:rsidP="00A22EC1">
      <w:pPr>
        <w:autoSpaceDE w:val="0"/>
        <w:autoSpaceDN w:val="0"/>
        <w:spacing w:afterLines="20" w:after="72" w:line="400" w:lineRule="exact"/>
        <w:ind w:firstLineChars="458" w:firstLine="1191"/>
        <w:jc w:val="both"/>
        <w:rPr>
          <w:rFonts w:ascii="Times New Roman" w:eastAsia="標楷體" w:hAnsi="Times New Roman" w:cs="Times New Roman"/>
          <w:b/>
          <w:kern w:val="0"/>
          <w:sz w:val="26"/>
          <w:szCs w:val="26"/>
        </w:rPr>
      </w:pPr>
      <w:r w:rsidRPr="00A376FC">
        <w:rPr>
          <w:rFonts w:ascii="Times New Roman" w:eastAsia="標楷體" w:hAnsi="Times New Roman" w:cs="Times New Roman"/>
          <w:kern w:val="0"/>
          <w:sz w:val="26"/>
          <w:szCs w:val="26"/>
        </w:rPr>
        <w:t>五、配合權利變換計畫。</w:t>
      </w:r>
      <w:proofErr w:type="gramStart"/>
      <w:r w:rsidRPr="00A376FC">
        <w:rPr>
          <w:rFonts w:ascii="Times New Roman" w:eastAsia="標楷體" w:hAnsi="Times New Roman" w:cs="Times New Roman"/>
          <w:b/>
          <w:color w:val="C00000"/>
          <w:kern w:val="0"/>
          <w:sz w:val="26"/>
          <w:szCs w:val="26"/>
          <w:u w:val="single"/>
        </w:rPr>
        <w:t>【</w:t>
      </w:r>
      <w:proofErr w:type="gramEnd"/>
      <w:r w:rsidRPr="00176B98">
        <w:rPr>
          <w:rFonts w:ascii="標楷體" w:eastAsia="標楷體" w:hAnsi="標楷體" w:cs="Times New Roman"/>
          <w:b/>
          <w:color w:val="C00000"/>
          <w:kern w:val="0"/>
          <w:sz w:val="26"/>
          <w:szCs w:val="26"/>
          <w:u w:val="single"/>
        </w:rPr>
        <w:t>□</w:t>
      </w:r>
      <w:r w:rsidRPr="00A376FC">
        <w:rPr>
          <w:rFonts w:ascii="Times New Roman" w:eastAsia="標楷體" w:hAnsi="Times New Roman" w:cs="Times New Roman"/>
          <w:b/>
          <w:color w:val="C00000"/>
          <w:sz w:val="26"/>
          <w:szCs w:val="26"/>
          <w:u w:val="single"/>
        </w:rPr>
        <w:t>屬協議合建實施方式者，刪除。</w:t>
      </w:r>
      <w:r w:rsidRPr="00A376FC">
        <w:rPr>
          <w:rFonts w:ascii="Times New Roman" w:eastAsia="標楷體" w:hAnsi="Times New Roman" w:cs="Times New Roman"/>
          <w:b/>
          <w:color w:val="C00000"/>
          <w:kern w:val="0"/>
          <w:sz w:val="26"/>
          <w:szCs w:val="26"/>
          <w:u w:val="single"/>
        </w:rPr>
        <w:t>】</w:t>
      </w:r>
    </w:p>
    <w:p w:rsidR="00A22EC1" w:rsidRPr="00A376FC" w:rsidRDefault="00A22EC1" w:rsidP="00A22EC1">
      <w:pPr>
        <w:autoSpaceDE w:val="0"/>
        <w:autoSpaceDN w:val="0"/>
        <w:spacing w:line="400" w:lineRule="exact"/>
        <w:ind w:firstLineChars="450" w:firstLine="1171"/>
        <w:jc w:val="both"/>
        <w:rPr>
          <w:rFonts w:ascii="Times New Roman" w:eastAsia="標楷體" w:hAnsi="Times New Roman" w:cs="Times New Roman"/>
          <w:b/>
          <w:kern w:val="0"/>
          <w:sz w:val="26"/>
          <w:szCs w:val="26"/>
          <w:u w:val="single"/>
        </w:rPr>
      </w:pPr>
      <w:r w:rsidRPr="00A376FC">
        <w:rPr>
          <w:rFonts w:ascii="Times New Roman" w:eastAsia="標楷體" w:hAnsi="Times New Roman" w:cs="Times New Roman"/>
          <w:b/>
          <w:kern w:val="0"/>
          <w:sz w:val="26"/>
          <w:szCs w:val="26"/>
          <w:u w:val="single"/>
        </w:rPr>
        <w:t>六、交付土地或建築物辦理都市更新。</w:t>
      </w:r>
    </w:p>
    <w:p w:rsidR="00A22EC1" w:rsidRPr="00A376FC" w:rsidRDefault="00A22EC1" w:rsidP="00A22EC1">
      <w:pPr>
        <w:autoSpaceDE w:val="0"/>
        <w:autoSpaceDN w:val="0"/>
        <w:spacing w:afterLines="20" w:after="72" w:line="400" w:lineRule="exact"/>
        <w:ind w:firstLineChars="450" w:firstLine="1170"/>
        <w:jc w:val="both"/>
        <w:rPr>
          <w:rFonts w:ascii="Times New Roman" w:eastAsia="標楷體" w:hAnsi="Times New Roman" w:cs="Times New Roman"/>
          <w:kern w:val="0"/>
          <w:sz w:val="26"/>
          <w:szCs w:val="26"/>
        </w:rPr>
      </w:pPr>
      <w:r w:rsidRPr="00A376FC">
        <w:rPr>
          <w:rFonts w:ascii="Times New Roman" w:eastAsia="標楷體" w:hAnsi="Times New Roman" w:cs="Times New Roman"/>
          <w:kern w:val="0"/>
          <w:sz w:val="26"/>
          <w:szCs w:val="26"/>
        </w:rPr>
        <w:t>七、其他參加都市更新依法應負之義務。</w:t>
      </w:r>
    </w:p>
    <w:p w:rsidR="00A22EC1" w:rsidRPr="00A376FC" w:rsidRDefault="00A22EC1" w:rsidP="00A22EC1">
      <w:pPr>
        <w:autoSpaceDE w:val="0"/>
        <w:autoSpaceDN w:val="0"/>
        <w:spacing w:beforeLines="50" w:before="180" w:afterLines="20" w:after="72" w:line="400" w:lineRule="exact"/>
        <w:rPr>
          <w:rFonts w:ascii="Times New Roman" w:eastAsia="標楷體" w:hAnsi="Times New Roman" w:cs="Times New Roman"/>
          <w:b/>
          <w:kern w:val="0"/>
          <w:sz w:val="26"/>
          <w:szCs w:val="26"/>
        </w:rPr>
      </w:pPr>
      <w:r w:rsidRPr="00A376FC">
        <w:rPr>
          <w:rFonts w:ascii="Times New Roman" w:eastAsia="標楷體" w:hAnsi="Times New Roman" w:cs="Times New Roman"/>
          <w:b/>
          <w:kern w:val="0"/>
          <w:sz w:val="26"/>
          <w:szCs w:val="26"/>
        </w:rPr>
        <w:t>第</w:t>
      </w:r>
      <w:r w:rsidRPr="00A376FC">
        <w:rPr>
          <w:rFonts w:ascii="Times New Roman" w:eastAsia="標楷體" w:hAnsi="Times New Roman" w:cs="Times New Roman"/>
          <w:b/>
          <w:kern w:val="0"/>
          <w:sz w:val="26"/>
          <w:szCs w:val="26"/>
        </w:rPr>
        <w:t xml:space="preserve"> </w:t>
      </w:r>
      <w:r w:rsidRPr="00A376FC">
        <w:rPr>
          <w:rFonts w:ascii="Times New Roman" w:eastAsia="標楷體" w:hAnsi="Times New Roman" w:cs="Times New Roman"/>
          <w:b/>
          <w:kern w:val="0"/>
          <w:sz w:val="26"/>
          <w:szCs w:val="26"/>
        </w:rPr>
        <w:t>三</w:t>
      </w:r>
      <w:r w:rsidRPr="00A376FC">
        <w:rPr>
          <w:rFonts w:ascii="Times New Roman" w:eastAsia="標楷體" w:hAnsi="Times New Roman" w:cs="Times New Roman"/>
          <w:b/>
          <w:kern w:val="0"/>
          <w:sz w:val="26"/>
          <w:szCs w:val="26"/>
        </w:rPr>
        <w:t xml:space="preserve"> </w:t>
      </w:r>
      <w:r w:rsidRPr="00A376FC">
        <w:rPr>
          <w:rFonts w:ascii="Times New Roman" w:eastAsia="標楷體" w:hAnsi="Times New Roman" w:cs="Times New Roman"/>
          <w:b/>
          <w:kern w:val="0"/>
          <w:sz w:val="26"/>
          <w:szCs w:val="26"/>
        </w:rPr>
        <w:t>章</w:t>
      </w:r>
      <w:r w:rsidRPr="00A376FC">
        <w:rPr>
          <w:rFonts w:ascii="Times New Roman" w:eastAsia="標楷體" w:hAnsi="Times New Roman" w:cs="Times New Roman"/>
          <w:b/>
          <w:kern w:val="0"/>
          <w:sz w:val="26"/>
          <w:szCs w:val="26"/>
        </w:rPr>
        <w:t xml:space="preserve"> </w:t>
      </w:r>
      <w:r w:rsidRPr="00A376FC">
        <w:rPr>
          <w:rFonts w:ascii="Times New Roman" w:eastAsia="標楷體" w:hAnsi="Times New Roman" w:cs="Times New Roman"/>
          <w:b/>
          <w:kern w:val="0"/>
          <w:sz w:val="26"/>
          <w:szCs w:val="26"/>
        </w:rPr>
        <w:t>理事及監事</w:t>
      </w:r>
    </w:p>
    <w:p w:rsidR="00A22EC1" w:rsidRPr="00176B98" w:rsidRDefault="00A22EC1" w:rsidP="00A22EC1">
      <w:pPr>
        <w:autoSpaceDE w:val="0"/>
        <w:autoSpaceDN w:val="0"/>
        <w:spacing w:afterLines="20" w:after="72" w:line="400" w:lineRule="exact"/>
        <w:ind w:left="1170" w:hangingChars="450" w:hanging="1170"/>
        <w:jc w:val="both"/>
        <w:rPr>
          <w:rFonts w:ascii="標楷體" w:eastAsia="標楷體" w:hAnsi="標楷體" w:cs="Times New Roman"/>
          <w:kern w:val="0"/>
          <w:sz w:val="26"/>
          <w:szCs w:val="26"/>
        </w:rPr>
      </w:pPr>
      <w:r w:rsidRPr="00176B98">
        <w:rPr>
          <w:rFonts w:ascii="標楷體" w:eastAsia="標楷體" w:hAnsi="標楷體" w:cs="Times New Roman"/>
          <w:kern w:val="0"/>
          <w:sz w:val="26"/>
          <w:szCs w:val="26"/>
        </w:rPr>
        <w:t xml:space="preserve">第 十 條 </w:t>
      </w:r>
      <w:r w:rsidRPr="00176B98">
        <w:rPr>
          <w:rFonts w:ascii="標楷體" w:eastAsia="標楷體" w:hAnsi="標楷體" w:cs="Times New Roman"/>
          <w:b/>
          <w:color w:val="FF0000"/>
          <w:kern w:val="0"/>
          <w:sz w:val="26"/>
          <w:szCs w:val="26"/>
        </w:rPr>
        <w:t>□未設常務理事(候補理事名額不得超過理事名額三分之一)</w:t>
      </w:r>
    </w:p>
    <w:p w:rsidR="00A22EC1" w:rsidRPr="00A376FC" w:rsidRDefault="00A22EC1" w:rsidP="00A22EC1">
      <w:pPr>
        <w:autoSpaceDE w:val="0"/>
        <w:autoSpaceDN w:val="0"/>
        <w:spacing w:afterLines="20" w:after="72" w:line="400" w:lineRule="exact"/>
        <w:ind w:left="1171" w:hangingChars="450" w:hanging="1171"/>
        <w:jc w:val="both"/>
        <w:rPr>
          <w:rFonts w:ascii="Times New Roman" w:eastAsia="標楷體" w:hAnsi="Times New Roman" w:cs="Times New Roman"/>
          <w:kern w:val="0"/>
          <w:sz w:val="26"/>
          <w:szCs w:val="26"/>
        </w:rPr>
      </w:pPr>
      <w:r w:rsidRPr="00A376FC">
        <w:rPr>
          <w:rFonts w:ascii="Times New Roman" w:eastAsia="標楷體" w:hAnsi="Times New Roman" w:cs="Times New Roman"/>
          <w:b/>
          <w:color w:val="FF0000"/>
          <w:kern w:val="0"/>
          <w:sz w:val="26"/>
          <w:szCs w:val="26"/>
        </w:rPr>
        <w:t xml:space="preserve">         </w:t>
      </w:r>
      <w:r w:rsidRPr="00A376FC">
        <w:rPr>
          <w:rFonts w:ascii="Times New Roman" w:eastAsia="標楷體" w:hAnsi="Times New Roman" w:cs="Times New Roman"/>
          <w:kern w:val="0"/>
          <w:sz w:val="26"/>
          <w:szCs w:val="26"/>
        </w:rPr>
        <w:t>本會設理事</w:t>
      </w:r>
      <w:r w:rsidRPr="00176B98">
        <w:rPr>
          <w:rFonts w:ascii="Times New Roman" w:eastAsia="標楷體" w:hAnsi="Times New Roman" w:cs="Times New Roman" w:hint="eastAsia"/>
          <w:kern w:val="0"/>
          <w:sz w:val="26"/>
          <w:szCs w:val="26"/>
        </w:rPr>
        <w:t>○○</w:t>
      </w:r>
      <w:r w:rsidRPr="00A376FC">
        <w:rPr>
          <w:rFonts w:ascii="Times New Roman" w:eastAsia="標楷體" w:hAnsi="Times New Roman" w:cs="Times New Roman"/>
          <w:kern w:val="0"/>
          <w:sz w:val="26"/>
          <w:szCs w:val="26"/>
        </w:rPr>
        <w:t>人，候補理事</w:t>
      </w:r>
      <w:r w:rsidRPr="00176B98">
        <w:rPr>
          <w:rFonts w:ascii="Times New Roman" w:eastAsia="標楷體" w:hAnsi="Times New Roman" w:cs="Times New Roman" w:hint="eastAsia"/>
          <w:kern w:val="0"/>
          <w:sz w:val="26"/>
          <w:szCs w:val="26"/>
        </w:rPr>
        <w:t>○</w:t>
      </w:r>
      <w:r w:rsidRPr="00A376FC">
        <w:rPr>
          <w:rFonts w:ascii="Times New Roman" w:eastAsia="標楷體" w:hAnsi="Times New Roman" w:cs="Times New Roman"/>
          <w:kern w:val="0"/>
          <w:sz w:val="26"/>
          <w:szCs w:val="26"/>
        </w:rPr>
        <w:t>人，並成立理事會。理事由本會會員互選之，依得票數高低順序當選之，並依得票數高低順序明定其候補順序，得票數相同時，以抽籤定之。未來依需要須增加理事人數時，須經會員大會同意。</w:t>
      </w:r>
    </w:p>
    <w:p w:rsidR="00A22EC1" w:rsidRPr="00A376FC" w:rsidRDefault="00A22EC1" w:rsidP="00A22EC1">
      <w:pPr>
        <w:autoSpaceDE w:val="0"/>
        <w:autoSpaceDN w:val="0"/>
        <w:spacing w:afterLines="20" w:after="72" w:line="400" w:lineRule="exact"/>
        <w:ind w:leftChars="472" w:left="1167" w:hangingChars="13" w:hanging="34"/>
        <w:jc w:val="both"/>
        <w:rPr>
          <w:rFonts w:ascii="Times New Roman" w:eastAsia="標楷體" w:hAnsi="Times New Roman" w:cs="Times New Roman"/>
          <w:kern w:val="0"/>
          <w:sz w:val="26"/>
          <w:szCs w:val="26"/>
        </w:rPr>
      </w:pPr>
      <w:r w:rsidRPr="00176B98">
        <w:rPr>
          <w:rFonts w:ascii="標楷體" w:eastAsia="標楷體" w:hAnsi="標楷體" w:cs="Times New Roman"/>
          <w:b/>
          <w:color w:val="FF0000"/>
          <w:kern w:val="0"/>
          <w:sz w:val="26"/>
          <w:szCs w:val="26"/>
        </w:rPr>
        <w:t>□</w:t>
      </w:r>
      <w:r w:rsidRPr="00A376FC">
        <w:rPr>
          <w:rFonts w:ascii="Times New Roman" w:eastAsia="標楷體" w:hAnsi="Times New Roman" w:cs="Times New Roman"/>
          <w:b/>
          <w:color w:val="FF0000"/>
          <w:kern w:val="0"/>
          <w:sz w:val="26"/>
          <w:szCs w:val="26"/>
        </w:rPr>
        <w:t>理事</w:t>
      </w:r>
      <w:r w:rsidRPr="00A376FC">
        <w:rPr>
          <w:rFonts w:ascii="Times New Roman" w:eastAsia="標楷體" w:hAnsi="Times New Roman" w:cs="Times New Roman"/>
          <w:b/>
          <w:color w:val="FF0000"/>
          <w:kern w:val="0"/>
          <w:sz w:val="26"/>
          <w:szCs w:val="26"/>
        </w:rPr>
        <w:t>10</w:t>
      </w:r>
      <w:r w:rsidRPr="00A376FC">
        <w:rPr>
          <w:rFonts w:ascii="Times New Roman" w:eastAsia="標楷體" w:hAnsi="Times New Roman" w:cs="Times New Roman"/>
          <w:b/>
          <w:color w:val="FF0000"/>
          <w:kern w:val="0"/>
          <w:sz w:val="26"/>
          <w:szCs w:val="26"/>
        </w:rPr>
        <w:t>人以上得設常務理事</w:t>
      </w:r>
      <w:r w:rsidRPr="00A376FC">
        <w:rPr>
          <w:rFonts w:ascii="Times New Roman" w:eastAsia="標楷體" w:hAnsi="Times New Roman" w:cs="Times New Roman"/>
          <w:b/>
          <w:color w:val="FF0000"/>
          <w:kern w:val="0"/>
          <w:sz w:val="26"/>
          <w:szCs w:val="26"/>
        </w:rPr>
        <w:t>(</w:t>
      </w:r>
      <w:r w:rsidRPr="00A376FC">
        <w:rPr>
          <w:rFonts w:ascii="Times New Roman" w:eastAsia="標楷體" w:hAnsi="Times New Roman" w:cs="Times New Roman"/>
          <w:b/>
          <w:color w:val="FF0000"/>
          <w:kern w:val="0"/>
          <w:sz w:val="26"/>
          <w:szCs w:val="26"/>
        </w:rPr>
        <w:t>名額不得超過理事名額三分之一</w:t>
      </w:r>
      <w:r w:rsidRPr="00A376FC">
        <w:rPr>
          <w:rFonts w:ascii="Times New Roman" w:eastAsia="標楷體" w:hAnsi="Times New Roman" w:cs="Times New Roman"/>
          <w:b/>
          <w:color w:val="FF0000"/>
          <w:kern w:val="0"/>
          <w:sz w:val="26"/>
          <w:szCs w:val="26"/>
        </w:rPr>
        <w:t>)</w:t>
      </w:r>
    </w:p>
    <w:p w:rsidR="00A22EC1" w:rsidRPr="00A376FC" w:rsidRDefault="00A22EC1" w:rsidP="00A22EC1">
      <w:pPr>
        <w:autoSpaceDE w:val="0"/>
        <w:autoSpaceDN w:val="0"/>
        <w:spacing w:afterLines="20" w:after="72" w:line="400" w:lineRule="exact"/>
        <w:ind w:left="1171" w:hangingChars="450" w:hanging="1171"/>
        <w:jc w:val="both"/>
        <w:rPr>
          <w:rFonts w:ascii="Times New Roman" w:eastAsia="標楷體" w:hAnsi="Times New Roman" w:cs="Times New Roman"/>
          <w:kern w:val="0"/>
          <w:sz w:val="26"/>
          <w:szCs w:val="26"/>
        </w:rPr>
      </w:pPr>
      <w:r w:rsidRPr="00A376FC">
        <w:rPr>
          <w:rFonts w:ascii="Times New Roman" w:eastAsia="標楷體" w:hAnsi="Times New Roman" w:cs="Times New Roman"/>
          <w:b/>
          <w:color w:val="FF0000"/>
          <w:kern w:val="0"/>
          <w:sz w:val="26"/>
          <w:szCs w:val="26"/>
        </w:rPr>
        <w:t xml:space="preserve">         </w:t>
      </w:r>
      <w:r w:rsidRPr="00A376FC">
        <w:rPr>
          <w:rFonts w:ascii="Times New Roman" w:eastAsia="標楷體" w:hAnsi="Times New Roman" w:cs="Times New Roman"/>
          <w:kern w:val="0"/>
          <w:sz w:val="26"/>
          <w:szCs w:val="26"/>
        </w:rPr>
        <w:t>本會設理事</w:t>
      </w:r>
      <w:r w:rsidRPr="00176B98">
        <w:rPr>
          <w:rFonts w:ascii="Times New Roman" w:eastAsia="標楷體" w:hAnsi="Times New Roman" w:cs="Times New Roman" w:hint="eastAsia"/>
          <w:kern w:val="0"/>
          <w:sz w:val="26"/>
          <w:szCs w:val="26"/>
        </w:rPr>
        <w:t>○○</w:t>
      </w:r>
      <w:r w:rsidRPr="00A376FC">
        <w:rPr>
          <w:rFonts w:ascii="Times New Roman" w:eastAsia="標楷體" w:hAnsi="Times New Roman" w:cs="Times New Roman"/>
          <w:kern w:val="0"/>
          <w:sz w:val="26"/>
          <w:szCs w:val="26"/>
        </w:rPr>
        <w:t>人，</w:t>
      </w:r>
      <w:r w:rsidRPr="00A376FC">
        <w:rPr>
          <w:rFonts w:ascii="Times New Roman" w:eastAsia="標楷體" w:hAnsi="Times New Roman" w:cs="Times New Roman"/>
          <w:b/>
          <w:color w:val="0000CC"/>
          <w:kern w:val="0"/>
          <w:sz w:val="26"/>
          <w:szCs w:val="26"/>
          <w:u w:val="single"/>
        </w:rPr>
        <w:t>常務理事</w:t>
      </w:r>
      <w:r w:rsidRPr="00176B98">
        <w:rPr>
          <w:rFonts w:ascii="Times New Roman" w:eastAsia="標楷體" w:hAnsi="Times New Roman" w:cs="Times New Roman" w:hint="eastAsia"/>
          <w:b/>
          <w:color w:val="0000CC"/>
          <w:kern w:val="0"/>
          <w:sz w:val="26"/>
          <w:szCs w:val="26"/>
          <w:u w:val="single"/>
        </w:rPr>
        <w:t>○○</w:t>
      </w:r>
      <w:r w:rsidRPr="00A376FC">
        <w:rPr>
          <w:rFonts w:ascii="Times New Roman" w:eastAsia="標楷體" w:hAnsi="Times New Roman" w:cs="Times New Roman"/>
          <w:b/>
          <w:color w:val="0000CC"/>
          <w:kern w:val="0"/>
          <w:sz w:val="26"/>
          <w:szCs w:val="26"/>
          <w:u w:val="single"/>
        </w:rPr>
        <w:t>人</w:t>
      </w:r>
      <w:r w:rsidRPr="00A376FC">
        <w:rPr>
          <w:rFonts w:ascii="Times New Roman" w:eastAsia="標楷體" w:hAnsi="Times New Roman" w:cs="Times New Roman"/>
          <w:kern w:val="0"/>
          <w:sz w:val="26"/>
          <w:szCs w:val="26"/>
        </w:rPr>
        <w:t>，候補理事</w:t>
      </w:r>
      <w:r w:rsidRPr="00176B98">
        <w:rPr>
          <w:rFonts w:ascii="標楷體" w:eastAsia="標楷體" w:hAnsi="標楷體" w:cs="Times New Roman"/>
          <w:kern w:val="0"/>
          <w:sz w:val="26"/>
          <w:szCs w:val="26"/>
        </w:rPr>
        <w:t>○</w:t>
      </w:r>
      <w:r w:rsidRPr="00A376FC">
        <w:rPr>
          <w:rFonts w:ascii="Times New Roman" w:eastAsia="標楷體" w:hAnsi="Times New Roman" w:cs="Times New Roman"/>
          <w:kern w:val="0"/>
          <w:sz w:val="26"/>
          <w:szCs w:val="26"/>
        </w:rPr>
        <w:t>人，並成立理事會。理事由本會會員互選之，</w:t>
      </w:r>
      <w:r w:rsidRPr="00A376FC">
        <w:rPr>
          <w:rFonts w:ascii="Times New Roman" w:eastAsia="標楷體" w:hAnsi="Times New Roman" w:cs="Times New Roman"/>
          <w:color w:val="0000CC"/>
          <w:kern w:val="0"/>
          <w:sz w:val="26"/>
          <w:szCs w:val="26"/>
          <w:u w:val="single"/>
        </w:rPr>
        <w:t>常</w:t>
      </w:r>
      <w:r w:rsidRPr="00A376FC">
        <w:rPr>
          <w:rFonts w:ascii="Times New Roman" w:eastAsia="標楷體" w:hAnsi="Times New Roman" w:cs="Times New Roman"/>
          <w:b/>
          <w:color w:val="0000CC"/>
          <w:kern w:val="0"/>
          <w:sz w:val="26"/>
          <w:szCs w:val="26"/>
          <w:u w:val="single"/>
        </w:rPr>
        <w:t>務理事由理事互選</w:t>
      </w:r>
      <w:r w:rsidRPr="00A376FC">
        <w:rPr>
          <w:rFonts w:ascii="Times New Roman" w:eastAsia="標楷體" w:hAnsi="Times New Roman" w:cs="Times New Roman"/>
          <w:kern w:val="0"/>
          <w:sz w:val="26"/>
          <w:szCs w:val="26"/>
        </w:rPr>
        <w:t>，依得票數高低順序當選之，並依得票數高低順序明定其候補順序，得票數相同時，以抽籤定之。未來依需要須增加</w:t>
      </w:r>
      <w:r w:rsidRPr="00A376FC">
        <w:rPr>
          <w:rFonts w:ascii="Times New Roman" w:eastAsia="標楷體" w:hAnsi="Times New Roman" w:cs="Times New Roman"/>
          <w:b/>
          <w:color w:val="0000CC"/>
          <w:kern w:val="0"/>
          <w:sz w:val="26"/>
          <w:szCs w:val="26"/>
          <w:u w:val="single"/>
        </w:rPr>
        <w:t>理事或常務理事</w:t>
      </w:r>
      <w:r w:rsidRPr="00A376FC">
        <w:rPr>
          <w:rFonts w:ascii="Times New Roman" w:eastAsia="標楷體" w:hAnsi="Times New Roman" w:cs="Times New Roman"/>
          <w:kern w:val="0"/>
          <w:sz w:val="26"/>
          <w:szCs w:val="26"/>
        </w:rPr>
        <w:t>人數時，須經會員大會同意。</w:t>
      </w:r>
    </w:p>
    <w:p w:rsidR="00A22EC1" w:rsidRPr="00A376FC" w:rsidRDefault="00A22EC1" w:rsidP="00A22EC1">
      <w:pPr>
        <w:spacing w:line="440" w:lineRule="exact"/>
        <w:ind w:left="920" w:hangingChars="400" w:hanging="920"/>
        <w:jc w:val="both"/>
        <w:rPr>
          <w:rFonts w:ascii="Times New Roman" w:eastAsia="標楷體" w:hAnsi="Times New Roman" w:cs="Times New Roman"/>
          <w:b/>
          <w:color w:val="000099"/>
          <w:sz w:val="26"/>
          <w:szCs w:val="26"/>
          <w:u w:val="single"/>
        </w:rPr>
      </w:pPr>
      <w:r w:rsidRPr="00A376FC">
        <w:rPr>
          <w:rFonts w:ascii="Times New Roman" w:eastAsia="標楷體" w:hAnsi="Times New Roman" w:cs="Times New Roman"/>
          <w:sz w:val="23"/>
          <w:szCs w:val="23"/>
        </w:rPr>
        <w:t xml:space="preserve">         </w:t>
      </w:r>
      <w:r w:rsidRPr="00A376FC">
        <w:rPr>
          <w:rFonts w:ascii="Times New Roman" w:eastAsia="標楷體" w:hAnsi="Times New Roman" w:cs="Times New Roman"/>
          <w:b/>
          <w:color w:val="000099"/>
          <w:sz w:val="23"/>
          <w:szCs w:val="23"/>
        </w:rPr>
        <w:t xml:space="preserve"> </w:t>
      </w:r>
      <w:r w:rsidRPr="00A376FC">
        <w:rPr>
          <w:rFonts w:ascii="Times New Roman" w:eastAsia="標楷體" w:hAnsi="Times New Roman" w:cs="Times New Roman"/>
          <w:b/>
          <w:color w:val="000099"/>
          <w:sz w:val="26"/>
          <w:szCs w:val="26"/>
          <w:u w:val="single"/>
        </w:rPr>
        <w:t>本會理、監事選舉辦法經會員大會通過後執行。</w:t>
      </w:r>
    </w:p>
    <w:p w:rsidR="00A22EC1" w:rsidRPr="00A376FC" w:rsidRDefault="00A22EC1" w:rsidP="00A22EC1">
      <w:pPr>
        <w:autoSpaceDE w:val="0"/>
        <w:autoSpaceDN w:val="0"/>
        <w:spacing w:afterLines="20" w:after="72" w:line="400" w:lineRule="exact"/>
        <w:ind w:left="1170" w:hangingChars="450" w:hanging="1170"/>
        <w:jc w:val="both"/>
        <w:rPr>
          <w:rFonts w:ascii="Times New Roman" w:eastAsia="標楷體" w:hAnsi="Times New Roman" w:cs="Times New Roman"/>
          <w:b/>
          <w:color w:val="FF0000"/>
          <w:kern w:val="0"/>
          <w:sz w:val="26"/>
          <w:szCs w:val="26"/>
        </w:rPr>
      </w:pPr>
      <w:r w:rsidRPr="00A376FC">
        <w:rPr>
          <w:rFonts w:ascii="Times New Roman" w:eastAsia="標楷體" w:hAnsi="Times New Roman" w:cs="Times New Roman"/>
          <w:kern w:val="0"/>
          <w:sz w:val="26"/>
          <w:szCs w:val="26"/>
        </w:rPr>
        <w:t>第十一條</w:t>
      </w:r>
      <w:r w:rsidRPr="00A376FC">
        <w:rPr>
          <w:rFonts w:ascii="Times New Roman" w:eastAsia="標楷體" w:hAnsi="Times New Roman" w:cs="Times New Roman"/>
          <w:kern w:val="0"/>
          <w:sz w:val="26"/>
          <w:szCs w:val="26"/>
        </w:rPr>
        <w:t xml:space="preserve"> </w:t>
      </w:r>
      <w:r w:rsidRPr="00176B98">
        <w:rPr>
          <w:rFonts w:ascii="標楷體" w:eastAsia="標楷體" w:hAnsi="標楷體" w:cs="Times New Roman"/>
          <w:b/>
          <w:color w:val="FF0000"/>
          <w:kern w:val="0"/>
          <w:sz w:val="26"/>
          <w:szCs w:val="26"/>
        </w:rPr>
        <w:t>□</w:t>
      </w:r>
      <w:r w:rsidRPr="00A376FC">
        <w:rPr>
          <w:rFonts w:ascii="Times New Roman" w:eastAsia="標楷體" w:hAnsi="Times New Roman" w:cs="Times New Roman"/>
          <w:b/>
          <w:color w:val="FF0000"/>
          <w:kern w:val="0"/>
          <w:sz w:val="26"/>
          <w:szCs w:val="26"/>
        </w:rPr>
        <w:t>未設常務理事</w:t>
      </w:r>
    </w:p>
    <w:p w:rsidR="00A22EC1" w:rsidRPr="00A376FC" w:rsidRDefault="00A22EC1" w:rsidP="00A22EC1">
      <w:pPr>
        <w:autoSpaceDE w:val="0"/>
        <w:autoSpaceDN w:val="0"/>
        <w:spacing w:afterLines="20" w:after="72" w:line="400" w:lineRule="exact"/>
        <w:ind w:left="1170" w:hangingChars="450" w:hanging="1170"/>
        <w:jc w:val="both"/>
        <w:rPr>
          <w:rFonts w:ascii="Times New Roman" w:eastAsia="標楷體" w:hAnsi="Times New Roman" w:cs="Times New Roman"/>
          <w:kern w:val="0"/>
          <w:sz w:val="26"/>
          <w:szCs w:val="26"/>
        </w:rPr>
      </w:pPr>
      <w:r w:rsidRPr="00A376FC">
        <w:rPr>
          <w:rFonts w:ascii="Times New Roman" w:eastAsia="標楷體" w:hAnsi="Times New Roman" w:cs="Times New Roman"/>
          <w:kern w:val="0"/>
          <w:sz w:val="26"/>
          <w:szCs w:val="26"/>
        </w:rPr>
        <w:t xml:space="preserve">         </w:t>
      </w:r>
      <w:r w:rsidRPr="00A376FC">
        <w:rPr>
          <w:rFonts w:ascii="Times New Roman" w:eastAsia="標楷體" w:hAnsi="Times New Roman" w:cs="Times New Roman"/>
          <w:kern w:val="0"/>
          <w:sz w:val="26"/>
          <w:szCs w:val="26"/>
        </w:rPr>
        <w:t>本會設理事長</w:t>
      </w:r>
      <w:r w:rsidRPr="00A376FC">
        <w:rPr>
          <w:rFonts w:ascii="Times New Roman" w:eastAsia="標楷體" w:hAnsi="Times New Roman" w:cs="Times New Roman"/>
          <w:kern w:val="0"/>
          <w:sz w:val="26"/>
          <w:szCs w:val="26"/>
        </w:rPr>
        <w:t>1</w:t>
      </w:r>
      <w:r w:rsidRPr="00A376FC">
        <w:rPr>
          <w:rFonts w:ascii="Times New Roman" w:eastAsia="標楷體" w:hAnsi="Times New Roman" w:cs="Times New Roman"/>
          <w:kern w:val="0"/>
          <w:sz w:val="26"/>
          <w:szCs w:val="26"/>
        </w:rPr>
        <w:t>人，由理事互選之。</w:t>
      </w:r>
    </w:p>
    <w:p w:rsidR="00A22EC1" w:rsidRPr="00176B98" w:rsidRDefault="00A22EC1" w:rsidP="00A22EC1">
      <w:pPr>
        <w:autoSpaceDE w:val="0"/>
        <w:autoSpaceDN w:val="0"/>
        <w:spacing w:afterLines="20" w:after="72" w:line="400" w:lineRule="exact"/>
        <w:ind w:leftChars="472" w:left="1169" w:hangingChars="14" w:hanging="36"/>
        <w:jc w:val="both"/>
        <w:rPr>
          <w:rFonts w:ascii="標楷體" w:eastAsia="標楷體" w:hAnsi="標楷體" w:cs="Times New Roman"/>
          <w:b/>
          <w:color w:val="FF0000"/>
          <w:kern w:val="0"/>
          <w:sz w:val="26"/>
          <w:szCs w:val="26"/>
        </w:rPr>
      </w:pPr>
      <w:r w:rsidRPr="00176B98">
        <w:rPr>
          <w:rFonts w:ascii="標楷體" w:eastAsia="標楷體" w:hAnsi="標楷體" w:cs="Times New Roman"/>
          <w:b/>
          <w:color w:val="FF0000"/>
          <w:kern w:val="0"/>
          <w:sz w:val="26"/>
          <w:szCs w:val="26"/>
        </w:rPr>
        <w:t>□設常務理事</w:t>
      </w:r>
    </w:p>
    <w:p w:rsidR="00A22EC1" w:rsidRPr="00A376FC" w:rsidRDefault="00A22EC1" w:rsidP="00A22EC1">
      <w:pPr>
        <w:autoSpaceDE w:val="0"/>
        <w:autoSpaceDN w:val="0"/>
        <w:spacing w:afterLines="20" w:after="72" w:line="400" w:lineRule="exact"/>
        <w:ind w:left="1170" w:hangingChars="450" w:hanging="1170"/>
        <w:jc w:val="both"/>
        <w:rPr>
          <w:rFonts w:ascii="Times New Roman" w:eastAsia="標楷體" w:hAnsi="Times New Roman" w:cs="Times New Roman"/>
          <w:kern w:val="0"/>
          <w:sz w:val="26"/>
          <w:szCs w:val="26"/>
        </w:rPr>
      </w:pPr>
      <w:r w:rsidRPr="00A376FC">
        <w:rPr>
          <w:rFonts w:ascii="Times New Roman" w:eastAsia="標楷體" w:hAnsi="Times New Roman" w:cs="Times New Roman"/>
          <w:kern w:val="0"/>
          <w:sz w:val="26"/>
          <w:szCs w:val="26"/>
        </w:rPr>
        <w:t xml:space="preserve">         </w:t>
      </w:r>
      <w:r w:rsidRPr="00A376FC">
        <w:rPr>
          <w:rFonts w:ascii="Times New Roman" w:eastAsia="標楷體" w:hAnsi="Times New Roman" w:cs="Times New Roman"/>
          <w:kern w:val="0"/>
          <w:sz w:val="26"/>
          <w:szCs w:val="26"/>
        </w:rPr>
        <w:t>本會設理事長</w:t>
      </w:r>
      <w:r w:rsidRPr="00A376FC">
        <w:rPr>
          <w:rFonts w:ascii="Times New Roman" w:eastAsia="標楷體" w:hAnsi="Times New Roman" w:cs="Times New Roman"/>
          <w:kern w:val="0"/>
          <w:sz w:val="26"/>
          <w:szCs w:val="26"/>
        </w:rPr>
        <w:t>1</w:t>
      </w:r>
      <w:r w:rsidRPr="00A376FC">
        <w:rPr>
          <w:rFonts w:ascii="Times New Roman" w:eastAsia="標楷體" w:hAnsi="Times New Roman" w:cs="Times New Roman"/>
          <w:kern w:val="0"/>
          <w:sz w:val="26"/>
          <w:szCs w:val="26"/>
        </w:rPr>
        <w:t>人，由</w:t>
      </w:r>
      <w:r w:rsidRPr="00A376FC">
        <w:rPr>
          <w:rFonts w:ascii="Times New Roman" w:eastAsia="標楷體" w:hAnsi="Times New Roman" w:cs="Times New Roman"/>
          <w:b/>
          <w:color w:val="0000CC"/>
          <w:kern w:val="0"/>
          <w:sz w:val="26"/>
          <w:szCs w:val="26"/>
          <w:u w:val="single"/>
        </w:rPr>
        <w:t>常務</w:t>
      </w:r>
      <w:r w:rsidRPr="00A376FC">
        <w:rPr>
          <w:rFonts w:ascii="Times New Roman" w:eastAsia="標楷體" w:hAnsi="Times New Roman" w:cs="Times New Roman"/>
          <w:kern w:val="0"/>
          <w:sz w:val="26"/>
          <w:szCs w:val="26"/>
        </w:rPr>
        <w:t>理事互選之。</w:t>
      </w:r>
    </w:p>
    <w:p w:rsidR="00A22EC1" w:rsidRPr="00A376FC" w:rsidRDefault="00A22EC1" w:rsidP="00A22EC1">
      <w:pPr>
        <w:autoSpaceDE w:val="0"/>
        <w:autoSpaceDN w:val="0"/>
        <w:spacing w:afterLines="20" w:after="72" w:line="400" w:lineRule="exact"/>
        <w:ind w:left="1170" w:hangingChars="450" w:hanging="1170"/>
        <w:jc w:val="both"/>
        <w:rPr>
          <w:rFonts w:ascii="Times New Roman" w:eastAsia="標楷體" w:hAnsi="Times New Roman" w:cs="Times New Roman"/>
          <w:kern w:val="0"/>
          <w:sz w:val="26"/>
          <w:szCs w:val="26"/>
        </w:rPr>
      </w:pPr>
      <w:r w:rsidRPr="00A376FC">
        <w:rPr>
          <w:rFonts w:ascii="Times New Roman" w:eastAsia="標楷體" w:hAnsi="Times New Roman" w:cs="Times New Roman"/>
          <w:kern w:val="0"/>
          <w:sz w:val="26"/>
          <w:szCs w:val="26"/>
        </w:rPr>
        <w:t>第十二條</w:t>
      </w:r>
      <w:r w:rsidRPr="00A376FC">
        <w:rPr>
          <w:rFonts w:ascii="Times New Roman" w:eastAsia="標楷體" w:hAnsi="Times New Roman" w:cs="Times New Roman"/>
          <w:kern w:val="0"/>
          <w:sz w:val="26"/>
          <w:szCs w:val="26"/>
        </w:rPr>
        <w:t xml:space="preserve"> </w:t>
      </w:r>
      <w:r w:rsidRPr="00A376FC">
        <w:rPr>
          <w:rFonts w:ascii="Times New Roman" w:eastAsia="標楷體" w:hAnsi="Times New Roman" w:cs="Times New Roman"/>
          <w:kern w:val="0"/>
          <w:sz w:val="26"/>
          <w:szCs w:val="26"/>
        </w:rPr>
        <w:t>有都市更新團體設立管理及解散辦法第</w:t>
      </w:r>
      <w:r w:rsidRPr="00A376FC">
        <w:rPr>
          <w:rFonts w:ascii="Times New Roman" w:eastAsia="標楷體" w:hAnsi="Times New Roman" w:cs="Times New Roman"/>
          <w:kern w:val="0"/>
          <w:sz w:val="26"/>
          <w:szCs w:val="26"/>
        </w:rPr>
        <w:t>15</w:t>
      </w:r>
      <w:r w:rsidRPr="00A376FC">
        <w:rPr>
          <w:rFonts w:ascii="Times New Roman" w:eastAsia="標楷體" w:hAnsi="Times New Roman" w:cs="Times New Roman"/>
          <w:kern w:val="0"/>
          <w:sz w:val="26"/>
          <w:szCs w:val="26"/>
        </w:rPr>
        <w:t>條規定之情事者，不得擔任本會之理事或候補理事。被選定為理事或候補理事，而於任職期間有前項所列情事發生者，喪失理事或候補理事之資格。</w:t>
      </w:r>
    </w:p>
    <w:p w:rsidR="00A22EC1" w:rsidRPr="00A376FC" w:rsidRDefault="00A22EC1" w:rsidP="00A22EC1">
      <w:pPr>
        <w:autoSpaceDE w:val="0"/>
        <w:autoSpaceDN w:val="0"/>
        <w:spacing w:afterLines="20" w:after="72" w:line="400" w:lineRule="exact"/>
        <w:ind w:left="1170" w:hangingChars="450" w:hanging="1170"/>
        <w:jc w:val="both"/>
        <w:rPr>
          <w:rFonts w:ascii="Times New Roman" w:eastAsia="標楷體" w:hAnsi="Times New Roman" w:cs="Times New Roman"/>
          <w:kern w:val="0"/>
          <w:sz w:val="26"/>
          <w:szCs w:val="26"/>
        </w:rPr>
      </w:pPr>
      <w:r w:rsidRPr="00A376FC">
        <w:rPr>
          <w:rFonts w:ascii="Times New Roman" w:eastAsia="標楷體" w:hAnsi="Times New Roman" w:cs="Times New Roman"/>
          <w:kern w:val="0"/>
          <w:sz w:val="26"/>
          <w:szCs w:val="26"/>
        </w:rPr>
        <w:t>第十三條</w:t>
      </w:r>
      <w:r w:rsidRPr="00A376FC">
        <w:rPr>
          <w:rFonts w:ascii="Times New Roman" w:eastAsia="標楷體" w:hAnsi="Times New Roman" w:cs="Times New Roman"/>
          <w:kern w:val="0"/>
          <w:sz w:val="26"/>
          <w:szCs w:val="26"/>
        </w:rPr>
        <w:t xml:space="preserve"> </w:t>
      </w:r>
      <w:r w:rsidRPr="00176B98">
        <w:rPr>
          <w:rFonts w:ascii="標楷體" w:eastAsia="標楷體" w:hAnsi="標楷體" w:cs="Times New Roman"/>
          <w:b/>
          <w:color w:val="0000CC"/>
          <w:kern w:val="0"/>
          <w:sz w:val="26"/>
          <w:szCs w:val="26"/>
          <w:u w:val="single"/>
        </w:rPr>
        <w:t>□</w:t>
      </w:r>
      <w:r w:rsidRPr="00A376FC">
        <w:rPr>
          <w:rFonts w:ascii="Times New Roman" w:eastAsia="標楷體" w:hAnsi="Times New Roman" w:cs="Times New Roman"/>
          <w:b/>
          <w:color w:val="0000CC"/>
          <w:kern w:val="0"/>
          <w:sz w:val="26"/>
          <w:szCs w:val="26"/>
          <w:u w:val="single"/>
        </w:rPr>
        <w:t>常務理事及</w:t>
      </w:r>
      <w:r w:rsidRPr="00A376FC">
        <w:rPr>
          <w:rFonts w:ascii="Times New Roman" w:eastAsia="標楷體" w:hAnsi="Times New Roman" w:cs="Times New Roman"/>
          <w:kern w:val="0"/>
          <w:sz w:val="26"/>
          <w:szCs w:val="26"/>
        </w:rPr>
        <w:t>理事之權責如下：</w:t>
      </w:r>
    </w:p>
    <w:p w:rsidR="00A22EC1" w:rsidRPr="00A376FC" w:rsidRDefault="00A22EC1" w:rsidP="00A22EC1">
      <w:pPr>
        <w:tabs>
          <w:tab w:val="left" w:pos="5979"/>
        </w:tabs>
        <w:autoSpaceDE w:val="0"/>
        <w:autoSpaceDN w:val="0"/>
        <w:spacing w:afterLines="20" w:after="72" w:line="400" w:lineRule="exact"/>
        <w:ind w:firstLineChars="458" w:firstLine="1191"/>
        <w:jc w:val="both"/>
        <w:rPr>
          <w:rFonts w:ascii="Times New Roman" w:eastAsia="標楷體" w:hAnsi="Times New Roman" w:cs="Times New Roman"/>
          <w:kern w:val="0"/>
          <w:sz w:val="26"/>
          <w:szCs w:val="26"/>
        </w:rPr>
      </w:pPr>
      <w:r w:rsidRPr="00A376FC">
        <w:rPr>
          <w:rFonts w:ascii="Times New Roman" w:eastAsia="標楷體" w:hAnsi="Times New Roman" w:cs="Times New Roman"/>
          <w:kern w:val="0"/>
          <w:sz w:val="26"/>
          <w:szCs w:val="26"/>
        </w:rPr>
        <w:t>一、出席理事會、發言及表決權。</w:t>
      </w:r>
      <w:r w:rsidRPr="00A376FC">
        <w:rPr>
          <w:rFonts w:ascii="Times New Roman" w:eastAsia="標楷體" w:hAnsi="Times New Roman" w:cs="Times New Roman"/>
          <w:kern w:val="0"/>
          <w:sz w:val="26"/>
          <w:szCs w:val="26"/>
        </w:rPr>
        <w:tab/>
      </w:r>
    </w:p>
    <w:p w:rsidR="00A22EC1" w:rsidRPr="00A376FC" w:rsidRDefault="00A22EC1" w:rsidP="00A22EC1">
      <w:pPr>
        <w:autoSpaceDE w:val="0"/>
        <w:autoSpaceDN w:val="0"/>
        <w:spacing w:afterLines="20" w:after="72" w:line="400" w:lineRule="exact"/>
        <w:ind w:firstLineChars="458" w:firstLine="1191"/>
        <w:jc w:val="both"/>
        <w:rPr>
          <w:rFonts w:ascii="Times New Roman" w:eastAsia="標楷體" w:hAnsi="Times New Roman" w:cs="Times New Roman"/>
          <w:kern w:val="0"/>
          <w:sz w:val="26"/>
          <w:szCs w:val="26"/>
        </w:rPr>
      </w:pPr>
      <w:r w:rsidRPr="00A376FC">
        <w:rPr>
          <w:rFonts w:ascii="Times New Roman" w:eastAsia="標楷體" w:hAnsi="Times New Roman" w:cs="Times New Roman"/>
          <w:kern w:val="0"/>
          <w:sz w:val="26"/>
          <w:szCs w:val="26"/>
        </w:rPr>
        <w:t>二、理事長與</w:t>
      </w:r>
      <w:r w:rsidRPr="00176B98">
        <w:rPr>
          <w:rFonts w:ascii="標楷體" w:eastAsia="標楷體" w:hAnsi="標楷體" w:cs="Times New Roman"/>
          <w:b/>
          <w:color w:val="0000CC"/>
          <w:kern w:val="0"/>
          <w:sz w:val="26"/>
          <w:szCs w:val="26"/>
          <w:u w:val="single"/>
        </w:rPr>
        <w:t>□</w:t>
      </w:r>
      <w:r w:rsidRPr="00A376FC">
        <w:rPr>
          <w:rFonts w:ascii="Times New Roman" w:eastAsia="標楷體" w:hAnsi="Times New Roman" w:cs="Times New Roman"/>
          <w:b/>
          <w:color w:val="0000CC"/>
          <w:kern w:val="0"/>
          <w:sz w:val="26"/>
          <w:szCs w:val="26"/>
          <w:u w:val="single"/>
        </w:rPr>
        <w:t>常務理事</w:t>
      </w:r>
      <w:r w:rsidRPr="00A376FC">
        <w:rPr>
          <w:rFonts w:ascii="Times New Roman" w:eastAsia="標楷體" w:hAnsi="Times New Roman" w:cs="Times New Roman"/>
          <w:kern w:val="0"/>
          <w:sz w:val="26"/>
          <w:szCs w:val="26"/>
        </w:rPr>
        <w:t>之選舉與被選舉權。</w:t>
      </w:r>
    </w:p>
    <w:p w:rsidR="00A22EC1" w:rsidRPr="00A376FC" w:rsidRDefault="00A22EC1" w:rsidP="00A22EC1">
      <w:pPr>
        <w:autoSpaceDE w:val="0"/>
        <w:autoSpaceDN w:val="0"/>
        <w:spacing w:afterLines="20" w:after="72" w:line="400" w:lineRule="exact"/>
        <w:ind w:firstLineChars="458" w:firstLine="1191"/>
        <w:jc w:val="both"/>
        <w:rPr>
          <w:rFonts w:ascii="Times New Roman" w:eastAsia="標楷體" w:hAnsi="Times New Roman" w:cs="Times New Roman"/>
          <w:kern w:val="0"/>
          <w:sz w:val="26"/>
          <w:szCs w:val="26"/>
        </w:rPr>
      </w:pPr>
      <w:r w:rsidRPr="00A376FC">
        <w:rPr>
          <w:rFonts w:ascii="Times New Roman" w:eastAsia="標楷體" w:hAnsi="Times New Roman" w:cs="Times New Roman"/>
          <w:kern w:val="0"/>
          <w:sz w:val="26"/>
          <w:szCs w:val="26"/>
        </w:rPr>
        <w:lastRenderedPageBreak/>
        <w:t>三、配合理事會執行會員大會決議事項。</w:t>
      </w:r>
    </w:p>
    <w:p w:rsidR="00A22EC1" w:rsidRPr="00A376FC" w:rsidRDefault="00A22EC1" w:rsidP="00A22EC1">
      <w:pPr>
        <w:autoSpaceDE w:val="0"/>
        <w:autoSpaceDN w:val="0"/>
        <w:spacing w:afterLines="20" w:after="72" w:line="400" w:lineRule="exact"/>
        <w:jc w:val="both"/>
        <w:rPr>
          <w:rFonts w:ascii="Times New Roman" w:eastAsia="標楷體" w:hAnsi="Times New Roman" w:cs="Times New Roman"/>
          <w:kern w:val="0"/>
          <w:sz w:val="26"/>
          <w:szCs w:val="26"/>
        </w:rPr>
      </w:pPr>
      <w:r w:rsidRPr="00A376FC">
        <w:rPr>
          <w:rFonts w:ascii="Times New Roman" w:eastAsia="標楷體" w:hAnsi="Times New Roman" w:cs="Times New Roman"/>
          <w:kern w:val="0"/>
          <w:sz w:val="26"/>
          <w:szCs w:val="26"/>
        </w:rPr>
        <w:t>第十四條</w:t>
      </w:r>
      <w:r w:rsidRPr="00A376FC">
        <w:rPr>
          <w:rFonts w:ascii="Times New Roman" w:eastAsia="標楷體" w:hAnsi="Times New Roman" w:cs="Times New Roman"/>
          <w:kern w:val="0"/>
          <w:sz w:val="26"/>
          <w:szCs w:val="26"/>
        </w:rPr>
        <w:t xml:space="preserve"> </w:t>
      </w:r>
      <w:r w:rsidRPr="00A376FC">
        <w:rPr>
          <w:rFonts w:ascii="Times New Roman" w:eastAsia="標楷體" w:hAnsi="Times New Roman" w:cs="Times New Roman"/>
          <w:kern w:val="0"/>
          <w:sz w:val="26"/>
          <w:szCs w:val="26"/>
        </w:rPr>
        <w:t>理事長之權責如下：</w:t>
      </w:r>
    </w:p>
    <w:p w:rsidR="00A22EC1" w:rsidRPr="00A376FC" w:rsidRDefault="00A22EC1" w:rsidP="00A22EC1">
      <w:pPr>
        <w:autoSpaceDE w:val="0"/>
        <w:autoSpaceDN w:val="0"/>
        <w:spacing w:afterLines="20" w:after="72" w:line="400" w:lineRule="exact"/>
        <w:ind w:firstLineChars="458" w:firstLine="1191"/>
        <w:jc w:val="both"/>
        <w:rPr>
          <w:rFonts w:ascii="Times New Roman" w:eastAsia="標楷體" w:hAnsi="Times New Roman" w:cs="Times New Roman"/>
          <w:kern w:val="0"/>
          <w:sz w:val="26"/>
          <w:szCs w:val="26"/>
        </w:rPr>
      </w:pPr>
      <w:r w:rsidRPr="00A376FC">
        <w:rPr>
          <w:rFonts w:ascii="Times New Roman" w:eastAsia="標楷體" w:hAnsi="Times New Roman" w:cs="Times New Roman"/>
          <w:kern w:val="0"/>
          <w:sz w:val="26"/>
          <w:szCs w:val="26"/>
        </w:rPr>
        <w:t>一、召集會員大會並擔任會員大會主席。</w:t>
      </w:r>
    </w:p>
    <w:p w:rsidR="00A22EC1" w:rsidRPr="00A376FC" w:rsidRDefault="00A22EC1" w:rsidP="00A22EC1">
      <w:pPr>
        <w:autoSpaceDE w:val="0"/>
        <w:autoSpaceDN w:val="0"/>
        <w:spacing w:afterLines="20" w:after="72" w:line="400" w:lineRule="exact"/>
        <w:ind w:firstLineChars="458" w:firstLine="1191"/>
        <w:jc w:val="both"/>
        <w:rPr>
          <w:rFonts w:ascii="Times New Roman" w:eastAsia="標楷體" w:hAnsi="Times New Roman" w:cs="Times New Roman"/>
          <w:kern w:val="0"/>
          <w:sz w:val="26"/>
          <w:szCs w:val="26"/>
        </w:rPr>
      </w:pPr>
      <w:r w:rsidRPr="00A376FC">
        <w:rPr>
          <w:rFonts w:ascii="Times New Roman" w:eastAsia="標楷體" w:hAnsi="Times New Roman" w:cs="Times New Roman"/>
          <w:kern w:val="0"/>
          <w:sz w:val="26"/>
          <w:szCs w:val="26"/>
        </w:rPr>
        <w:t>二、召集理事會並擔任理事會主席。</w:t>
      </w:r>
    </w:p>
    <w:p w:rsidR="00A22EC1" w:rsidRPr="00A376FC" w:rsidRDefault="00A22EC1" w:rsidP="00A22EC1">
      <w:pPr>
        <w:autoSpaceDE w:val="0"/>
        <w:autoSpaceDN w:val="0"/>
        <w:spacing w:afterLines="20" w:after="72" w:line="400" w:lineRule="exact"/>
        <w:ind w:firstLineChars="458" w:firstLine="1191"/>
        <w:jc w:val="both"/>
        <w:rPr>
          <w:rFonts w:ascii="Times New Roman" w:eastAsia="標楷體" w:hAnsi="Times New Roman" w:cs="Times New Roman"/>
          <w:kern w:val="0"/>
          <w:sz w:val="26"/>
          <w:szCs w:val="26"/>
        </w:rPr>
      </w:pPr>
      <w:r w:rsidRPr="00A376FC">
        <w:rPr>
          <w:rFonts w:ascii="Times New Roman" w:eastAsia="標楷體" w:hAnsi="Times New Roman" w:cs="Times New Roman"/>
          <w:kern w:val="0"/>
          <w:sz w:val="26"/>
          <w:szCs w:val="26"/>
        </w:rPr>
        <w:t>三、對外代表本會。</w:t>
      </w:r>
    </w:p>
    <w:p w:rsidR="00A22EC1" w:rsidRPr="00A376FC" w:rsidRDefault="00A22EC1" w:rsidP="00A22EC1">
      <w:pPr>
        <w:autoSpaceDE w:val="0"/>
        <w:autoSpaceDN w:val="0"/>
        <w:spacing w:afterLines="20" w:after="72" w:line="400" w:lineRule="exact"/>
        <w:ind w:leftChars="531" w:left="1274" w:firstLine="2"/>
        <w:jc w:val="both"/>
        <w:rPr>
          <w:rFonts w:ascii="Times New Roman" w:eastAsia="標楷體" w:hAnsi="Times New Roman" w:cs="Times New Roman"/>
          <w:b/>
          <w:color w:val="FF0000"/>
          <w:kern w:val="0"/>
          <w:sz w:val="26"/>
          <w:szCs w:val="26"/>
        </w:rPr>
      </w:pPr>
      <w:r w:rsidRPr="00176B98">
        <w:rPr>
          <w:rFonts w:ascii="標楷體" w:eastAsia="標楷體" w:hAnsi="標楷體" w:cs="Times New Roman"/>
          <w:b/>
          <w:color w:val="FF0000"/>
          <w:kern w:val="0"/>
          <w:sz w:val="26"/>
          <w:szCs w:val="26"/>
        </w:rPr>
        <w:t>□</w:t>
      </w:r>
      <w:r w:rsidRPr="00A376FC">
        <w:rPr>
          <w:rFonts w:ascii="Times New Roman" w:eastAsia="標楷體" w:hAnsi="Times New Roman" w:cs="Times New Roman"/>
          <w:b/>
          <w:color w:val="FF0000"/>
          <w:kern w:val="0"/>
          <w:sz w:val="26"/>
          <w:szCs w:val="26"/>
        </w:rPr>
        <w:t>未設常務理事</w:t>
      </w:r>
    </w:p>
    <w:p w:rsidR="00A22EC1" w:rsidRPr="00A376FC" w:rsidRDefault="00A22EC1" w:rsidP="00A22EC1">
      <w:pPr>
        <w:autoSpaceDE w:val="0"/>
        <w:autoSpaceDN w:val="0"/>
        <w:spacing w:afterLines="20" w:after="72" w:line="400" w:lineRule="exact"/>
        <w:ind w:leftChars="531" w:left="1274" w:firstLine="2"/>
        <w:jc w:val="both"/>
        <w:rPr>
          <w:rFonts w:ascii="Times New Roman" w:eastAsia="標楷體" w:hAnsi="Times New Roman" w:cs="Times New Roman"/>
          <w:kern w:val="0"/>
          <w:sz w:val="26"/>
          <w:szCs w:val="26"/>
        </w:rPr>
      </w:pPr>
      <w:r w:rsidRPr="00A376FC">
        <w:rPr>
          <w:rFonts w:ascii="Times New Roman" w:eastAsia="標楷體" w:hAnsi="Times New Roman" w:cs="Times New Roman"/>
          <w:kern w:val="0"/>
          <w:sz w:val="26"/>
          <w:szCs w:val="26"/>
        </w:rPr>
        <w:t>理事長因故不能行使職權時，應指定理事</w:t>
      </w:r>
      <w:r w:rsidRPr="00A376FC">
        <w:rPr>
          <w:rFonts w:ascii="Times New Roman" w:eastAsia="標楷體" w:hAnsi="Times New Roman" w:cs="Times New Roman"/>
          <w:kern w:val="0"/>
          <w:sz w:val="26"/>
          <w:szCs w:val="26"/>
        </w:rPr>
        <w:t>1</w:t>
      </w:r>
      <w:r w:rsidRPr="00A376FC">
        <w:rPr>
          <w:rFonts w:ascii="Times New Roman" w:eastAsia="標楷體" w:hAnsi="Times New Roman" w:cs="Times New Roman"/>
          <w:kern w:val="0"/>
          <w:sz w:val="26"/>
          <w:szCs w:val="26"/>
        </w:rPr>
        <w:t>人代理之；理事長未指定代理人時，由理事互推</w:t>
      </w:r>
      <w:r w:rsidRPr="00A376FC">
        <w:rPr>
          <w:rFonts w:ascii="Times New Roman" w:eastAsia="標楷體" w:hAnsi="Times New Roman" w:cs="Times New Roman"/>
          <w:kern w:val="0"/>
          <w:sz w:val="26"/>
          <w:szCs w:val="26"/>
        </w:rPr>
        <w:t>1</w:t>
      </w:r>
      <w:r w:rsidRPr="00A376FC">
        <w:rPr>
          <w:rFonts w:ascii="Times New Roman" w:eastAsia="標楷體" w:hAnsi="Times New Roman" w:cs="Times New Roman"/>
          <w:kern w:val="0"/>
          <w:sz w:val="26"/>
          <w:szCs w:val="26"/>
        </w:rPr>
        <w:t>人代理之。</w:t>
      </w:r>
    </w:p>
    <w:p w:rsidR="00A22EC1" w:rsidRPr="00A376FC" w:rsidRDefault="00A22EC1" w:rsidP="00A22EC1">
      <w:pPr>
        <w:autoSpaceDE w:val="0"/>
        <w:autoSpaceDN w:val="0"/>
        <w:spacing w:afterLines="20" w:after="72" w:line="400" w:lineRule="exact"/>
        <w:ind w:leftChars="531" w:left="1274" w:firstLine="2"/>
        <w:jc w:val="both"/>
        <w:rPr>
          <w:rFonts w:ascii="Times New Roman" w:eastAsia="標楷體" w:hAnsi="Times New Roman" w:cs="Times New Roman"/>
          <w:b/>
          <w:color w:val="FF0000"/>
          <w:kern w:val="0"/>
          <w:sz w:val="26"/>
          <w:szCs w:val="26"/>
        </w:rPr>
      </w:pPr>
      <w:r w:rsidRPr="00176B98">
        <w:rPr>
          <w:rFonts w:ascii="標楷體" w:eastAsia="標楷體" w:hAnsi="標楷體" w:cs="Times New Roman"/>
          <w:b/>
          <w:color w:val="FF0000"/>
          <w:kern w:val="0"/>
          <w:sz w:val="26"/>
          <w:szCs w:val="26"/>
        </w:rPr>
        <w:t>□</w:t>
      </w:r>
      <w:r w:rsidRPr="00A376FC">
        <w:rPr>
          <w:rFonts w:ascii="Times New Roman" w:eastAsia="標楷體" w:hAnsi="Times New Roman" w:cs="Times New Roman"/>
          <w:b/>
          <w:color w:val="FF0000"/>
          <w:kern w:val="0"/>
          <w:sz w:val="26"/>
          <w:szCs w:val="26"/>
        </w:rPr>
        <w:t>設常務理事</w:t>
      </w:r>
    </w:p>
    <w:p w:rsidR="00A22EC1" w:rsidRPr="00A376FC" w:rsidRDefault="00A22EC1" w:rsidP="00A22EC1">
      <w:pPr>
        <w:autoSpaceDE w:val="0"/>
        <w:autoSpaceDN w:val="0"/>
        <w:spacing w:afterLines="20" w:after="72" w:line="400" w:lineRule="exact"/>
        <w:ind w:leftChars="531" w:left="1274" w:firstLine="2"/>
        <w:jc w:val="both"/>
        <w:rPr>
          <w:rFonts w:ascii="Times New Roman" w:eastAsia="標楷體" w:hAnsi="Times New Roman" w:cs="Times New Roman"/>
          <w:kern w:val="0"/>
          <w:sz w:val="26"/>
          <w:szCs w:val="26"/>
        </w:rPr>
      </w:pPr>
      <w:r w:rsidRPr="00A376FC">
        <w:rPr>
          <w:rFonts w:ascii="Times New Roman" w:eastAsia="標楷體" w:hAnsi="Times New Roman" w:cs="Times New Roman"/>
          <w:kern w:val="0"/>
          <w:sz w:val="26"/>
          <w:szCs w:val="26"/>
        </w:rPr>
        <w:t>理事長因故不能行使職權時，應指定</w:t>
      </w:r>
      <w:r w:rsidRPr="00A376FC">
        <w:rPr>
          <w:rFonts w:ascii="Times New Roman" w:eastAsia="標楷體" w:hAnsi="Times New Roman" w:cs="Times New Roman"/>
          <w:b/>
          <w:color w:val="0000CC"/>
          <w:kern w:val="0"/>
          <w:sz w:val="26"/>
          <w:szCs w:val="26"/>
          <w:u w:val="single"/>
        </w:rPr>
        <w:t>常務理事</w:t>
      </w:r>
      <w:r w:rsidRPr="00A376FC">
        <w:rPr>
          <w:rFonts w:ascii="Times New Roman" w:eastAsia="標楷體" w:hAnsi="Times New Roman" w:cs="Times New Roman"/>
          <w:kern w:val="0"/>
          <w:sz w:val="26"/>
          <w:szCs w:val="26"/>
        </w:rPr>
        <w:t>1</w:t>
      </w:r>
      <w:r w:rsidRPr="00A376FC">
        <w:rPr>
          <w:rFonts w:ascii="Times New Roman" w:eastAsia="標楷體" w:hAnsi="Times New Roman" w:cs="Times New Roman"/>
          <w:kern w:val="0"/>
          <w:sz w:val="26"/>
          <w:szCs w:val="26"/>
        </w:rPr>
        <w:t>人代理之；理事長未指定代理人時，由</w:t>
      </w:r>
      <w:r w:rsidRPr="00A376FC">
        <w:rPr>
          <w:rFonts w:ascii="Times New Roman" w:eastAsia="標楷體" w:hAnsi="Times New Roman" w:cs="Times New Roman"/>
          <w:b/>
          <w:color w:val="0000CC"/>
          <w:kern w:val="0"/>
          <w:sz w:val="26"/>
          <w:szCs w:val="26"/>
          <w:u w:val="single"/>
        </w:rPr>
        <w:t>常務理事</w:t>
      </w:r>
      <w:r w:rsidRPr="00A376FC">
        <w:rPr>
          <w:rFonts w:ascii="Times New Roman" w:eastAsia="標楷體" w:hAnsi="Times New Roman" w:cs="Times New Roman"/>
          <w:kern w:val="0"/>
          <w:sz w:val="26"/>
          <w:szCs w:val="26"/>
        </w:rPr>
        <w:t>互推</w:t>
      </w:r>
      <w:r w:rsidRPr="00A376FC">
        <w:rPr>
          <w:rFonts w:ascii="Times New Roman" w:eastAsia="標楷體" w:hAnsi="Times New Roman" w:cs="Times New Roman"/>
          <w:kern w:val="0"/>
          <w:sz w:val="26"/>
          <w:szCs w:val="26"/>
        </w:rPr>
        <w:t>1</w:t>
      </w:r>
      <w:r w:rsidRPr="00A376FC">
        <w:rPr>
          <w:rFonts w:ascii="Times New Roman" w:eastAsia="標楷體" w:hAnsi="Times New Roman" w:cs="Times New Roman"/>
          <w:kern w:val="0"/>
          <w:sz w:val="26"/>
          <w:szCs w:val="26"/>
        </w:rPr>
        <w:t>人代理之。</w:t>
      </w:r>
    </w:p>
    <w:p w:rsidR="00A22EC1" w:rsidRPr="00A376FC" w:rsidRDefault="00A22EC1" w:rsidP="00A22EC1">
      <w:pPr>
        <w:autoSpaceDE w:val="0"/>
        <w:autoSpaceDN w:val="0"/>
        <w:spacing w:afterLines="20" w:after="72" w:line="400" w:lineRule="exact"/>
        <w:ind w:left="1170" w:hangingChars="450" w:hanging="1170"/>
        <w:jc w:val="both"/>
        <w:rPr>
          <w:rFonts w:ascii="Times New Roman" w:eastAsia="標楷體" w:hAnsi="Times New Roman" w:cs="Times New Roman"/>
          <w:kern w:val="0"/>
          <w:sz w:val="26"/>
          <w:szCs w:val="26"/>
        </w:rPr>
      </w:pPr>
      <w:r w:rsidRPr="00A376FC">
        <w:rPr>
          <w:rFonts w:ascii="Times New Roman" w:eastAsia="標楷體" w:hAnsi="Times New Roman" w:cs="Times New Roman"/>
          <w:kern w:val="0"/>
          <w:sz w:val="26"/>
          <w:szCs w:val="26"/>
        </w:rPr>
        <w:t>第十五條</w:t>
      </w:r>
      <w:r w:rsidRPr="00A376FC">
        <w:rPr>
          <w:rFonts w:ascii="Times New Roman" w:eastAsia="標楷體" w:hAnsi="Times New Roman" w:cs="Times New Roman"/>
          <w:kern w:val="0"/>
          <w:sz w:val="26"/>
          <w:szCs w:val="26"/>
        </w:rPr>
        <w:t xml:space="preserve"> </w:t>
      </w:r>
      <w:r w:rsidRPr="00A376FC">
        <w:rPr>
          <w:rFonts w:ascii="Times New Roman" w:eastAsia="標楷體" w:hAnsi="Times New Roman" w:cs="Times New Roman"/>
          <w:kern w:val="0"/>
          <w:sz w:val="26"/>
          <w:szCs w:val="26"/>
        </w:rPr>
        <w:t>本會理事為</w:t>
      </w:r>
      <w:r w:rsidRPr="00176B98">
        <w:rPr>
          <w:rFonts w:ascii="標楷體" w:eastAsia="標楷體" w:hAnsi="標楷體" w:cs="Times New Roman"/>
          <w:color w:val="000099"/>
          <w:kern w:val="0"/>
          <w:sz w:val="26"/>
          <w:szCs w:val="26"/>
          <w:u w:val="single"/>
        </w:rPr>
        <w:t>□</w:t>
      </w:r>
      <w:r w:rsidRPr="00176B98">
        <w:rPr>
          <w:rFonts w:ascii="標楷體" w:eastAsia="標楷體" w:hAnsi="標楷體" w:cs="Times New Roman"/>
          <w:kern w:val="0"/>
          <w:sz w:val="26"/>
          <w:szCs w:val="26"/>
        </w:rPr>
        <w:t>無給職</w:t>
      </w:r>
      <w:r w:rsidRPr="00176B98">
        <w:rPr>
          <w:rFonts w:ascii="標楷體" w:eastAsia="標楷體" w:hAnsi="標楷體" w:cs="Times New Roman"/>
          <w:b/>
          <w:color w:val="000099"/>
          <w:kern w:val="0"/>
          <w:sz w:val="26"/>
          <w:szCs w:val="26"/>
          <w:u w:val="single"/>
        </w:rPr>
        <w:t>□</w:t>
      </w:r>
      <w:r w:rsidRPr="00176B98">
        <w:rPr>
          <w:rFonts w:ascii="標楷體" w:eastAsia="標楷體" w:hAnsi="標楷體" w:cs="Times New Roman"/>
          <w:b/>
          <w:color w:val="0000CC"/>
          <w:kern w:val="0"/>
          <w:sz w:val="26"/>
          <w:szCs w:val="26"/>
          <w:u w:val="single"/>
        </w:rPr>
        <w:t>有給職</w:t>
      </w:r>
      <w:r w:rsidRPr="00A376FC">
        <w:rPr>
          <w:rFonts w:ascii="Times New Roman" w:eastAsia="標楷體" w:hAnsi="Times New Roman" w:cs="Times New Roman"/>
          <w:kern w:val="0"/>
          <w:sz w:val="26"/>
          <w:szCs w:val="26"/>
        </w:rPr>
        <w:t>，任期</w:t>
      </w:r>
      <w:r w:rsidRPr="00176B98">
        <w:rPr>
          <w:rFonts w:ascii="標楷體" w:eastAsia="標楷體" w:hAnsi="標楷體" w:cs="Times New Roman"/>
          <w:b/>
          <w:color w:val="000099"/>
          <w:kern w:val="0"/>
          <w:sz w:val="26"/>
          <w:szCs w:val="26"/>
          <w:u w:val="single"/>
        </w:rPr>
        <w:t>□1年□2年□3年</w:t>
      </w:r>
      <w:r w:rsidRPr="00A376FC">
        <w:rPr>
          <w:rFonts w:ascii="Times New Roman" w:eastAsia="標楷體" w:hAnsi="Times New Roman" w:cs="Times New Roman"/>
          <w:kern w:val="0"/>
          <w:sz w:val="26"/>
          <w:szCs w:val="26"/>
        </w:rPr>
        <w:t>連選得連任之。</w:t>
      </w:r>
    </w:p>
    <w:p w:rsidR="00A22EC1" w:rsidRPr="00A376FC" w:rsidRDefault="00A22EC1" w:rsidP="00A22EC1">
      <w:pPr>
        <w:pStyle w:val="a4"/>
        <w:ind w:firstLineChars="400" w:firstLine="961"/>
        <w:rPr>
          <w:rFonts w:ascii="Times New Roman" w:eastAsia="標楷體" w:hAnsi="Times New Roman" w:cs="Times New Roman"/>
          <w:b/>
          <w:color w:val="C00000"/>
          <w:szCs w:val="24"/>
          <w:u w:val="single"/>
        </w:rPr>
      </w:pPr>
      <w:proofErr w:type="gramStart"/>
      <w:r w:rsidRPr="00A376FC">
        <w:rPr>
          <w:rFonts w:ascii="Times New Roman" w:eastAsia="標楷體" w:hAnsi="Times New Roman" w:cs="Times New Roman"/>
          <w:b/>
          <w:color w:val="C00000"/>
          <w:kern w:val="0"/>
          <w:szCs w:val="24"/>
          <w:u w:val="single"/>
        </w:rPr>
        <w:t>【</w:t>
      </w:r>
      <w:proofErr w:type="gramEnd"/>
      <w:r w:rsidRPr="00A376FC">
        <w:rPr>
          <w:rFonts w:ascii="Times New Roman" w:eastAsia="標楷體" w:hAnsi="Times New Roman" w:cs="Times New Roman"/>
          <w:b/>
          <w:color w:val="C00000"/>
          <w:kern w:val="0"/>
          <w:szCs w:val="24"/>
          <w:u w:val="single"/>
        </w:rPr>
        <w:t>備註：都</w:t>
      </w:r>
      <w:r>
        <w:rPr>
          <w:rFonts w:ascii="Times New Roman" w:eastAsia="標楷體" w:hAnsi="Times New Roman" w:cs="Times New Roman" w:hint="eastAsia"/>
          <w:b/>
          <w:color w:val="C00000"/>
          <w:kern w:val="0"/>
          <w:szCs w:val="24"/>
          <w:u w:val="single"/>
        </w:rPr>
        <w:t>市更新會設立管理及解散辦法</w:t>
      </w:r>
      <w:r w:rsidRPr="00A376FC">
        <w:rPr>
          <w:rFonts w:ascii="Times New Roman" w:eastAsia="標楷體" w:hAnsi="Times New Roman" w:cs="Times New Roman"/>
          <w:b/>
          <w:color w:val="C00000"/>
          <w:kern w:val="0"/>
          <w:szCs w:val="24"/>
          <w:u w:val="single"/>
        </w:rPr>
        <w:t>第</w:t>
      </w:r>
      <w:r w:rsidRPr="00A376FC">
        <w:rPr>
          <w:rFonts w:ascii="Times New Roman" w:eastAsia="標楷體" w:hAnsi="Times New Roman" w:cs="Times New Roman"/>
          <w:b/>
          <w:color w:val="C00000"/>
          <w:kern w:val="0"/>
          <w:szCs w:val="24"/>
          <w:u w:val="single"/>
        </w:rPr>
        <w:t>16</w:t>
      </w:r>
      <w:r w:rsidRPr="00A376FC">
        <w:rPr>
          <w:rFonts w:ascii="Times New Roman" w:eastAsia="標楷體" w:hAnsi="Times New Roman" w:cs="Times New Roman"/>
          <w:b/>
          <w:color w:val="C00000"/>
          <w:kern w:val="0"/>
          <w:szCs w:val="24"/>
          <w:u w:val="single"/>
        </w:rPr>
        <w:t>條規定不得逾</w:t>
      </w:r>
      <w:r w:rsidRPr="00A376FC">
        <w:rPr>
          <w:rFonts w:ascii="Times New Roman" w:eastAsia="標楷體" w:hAnsi="Times New Roman" w:cs="Times New Roman"/>
          <w:b/>
          <w:color w:val="C00000"/>
          <w:kern w:val="0"/>
          <w:szCs w:val="24"/>
          <w:u w:val="single"/>
        </w:rPr>
        <w:t>3</w:t>
      </w:r>
      <w:r w:rsidRPr="00A376FC">
        <w:rPr>
          <w:rFonts w:ascii="Times New Roman" w:eastAsia="標楷體" w:hAnsi="Times New Roman" w:cs="Times New Roman"/>
          <w:b/>
          <w:color w:val="C00000"/>
          <w:kern w:val="0"/>
          <w:szCs w:val="24"/>
          <w:u w:val="single"/>
        </w:rPr>
        <w:t>年，</w:t>
      </w:r>
      <w:r w:rsidRPr="00A376FC">
        <w:rPr>
          <w:rFonts w:ascii="Times New Roman" w:eastAsia="標楷體" w:hAnsi="Times New Roman" w:cs="Times New Roman"/>
          <w:b/>
          <w:color w:val="C00000"/>
          <w:szCs w:val="24"/>
          <w:u w:val="single"/>
        </w:rPr>
        <w:t>建議任期由社區視需要自行訂定。】</w:t>
      </w:r>
    </w:p>
    <w:p w:rsidR="00A22EC1" w:rsidRPr="00A376FC" w:rsidRDefault="00A22EC1" w:rsidP="00A22EC1">
      <w:pPr>
        <w:autoSpaceDE w:val="0"/>
        <w:autoSpaceDN w:val="0"/>
        <w:spacing w:afterLines="20" w:after="72" w:line="400" w:lineRule="exact"/>
        <w:ind w:leftChars="500" w:left="1200"/>
        <w:jc w:val="both"/>
        <w:rPr>
          <w:rFonts w:ascii="Times New Roman" w:eastAsia="標楷體" w:hAnsi="Times New Roman" w:cs="Times New Roman"/>
          <w:kern w:val="0"/>
          <w:sz w:val="26"/>
          <w:szCs w:val="26"/>
        </w:rPr>
      </w:pPr>
      <w:r w:rsidRPr="00A376FC">
        <w:rPr>
          <w:rFonts w:ascii="Times New Roman" w:eastAsia="標楷體" w:hAnsi="Times New Roman" w:cs="Times New Roman"/>
          <w:kern w:val="0"/>
          <w:sz w:val="26"/>
          <w:szCs w:val="26"/>
        </w:rPr>
        <w:t>本會理事任期以召開第</w:t>
      </w:r>
      <w:r w:rsidRPr="00A376FC">
        <w:rPr>
          <w:rFonts w:ascii="Times New Roman" w:eastAsia="標楷體" w:hAnsi="Times New Roman" w:cs="Times New Roman"/>
          <w:kern w:val="0"/>
          <w:sz w:val="26"/>
          <w:szCs w:val="26"/>
        </w:rPr>
        <w:t>1</w:t>
      </w:r>
      <w:r w:rsidRPr="00A376FC">
        <w:rPr>
          <w:rFonts w:ascii="Times New Roman" w:eastAsia="標楷體" w:hAnsi="Times New Roman" w:cs="Times New Roman"/>
          <w:kern w:val="0"/>
          <w:sz w:val="26"/>
          <w:szCs w:val="26"/>
        </w:rPr>
        <w:t>次理事會之日起計算。任期屆滿不及改選時，延長其職務至改選理事就任時為止。</w:t>
      </w:r>
    </w:p>
    <w:p w:rsidR="00A22EC1" w:rsidRPr="00A376FC" w:rsidRDefault="00A22EC1" w:rsidP="00A22EC1">
      <w:pPr>
        <w:autoSpaceDE w:val="0"/>
        <w:autoSpaceDN w:val="0"/>
        <w:spacing w:afterLines="20" w:after="72" w:line="400" w:lineRule="exact"/>
        <w:ind w:left="1170" w:hangingChars="450" w:hanging="1170"/>
        <w:jc w:val="both"/>
        <w:rPr>
          <w:rFonts w:ascii="Times New Roman" w:eastAsia="標楷體" w:hAnsi="Times New Roman" w:cs="Times New Roman"/>
          <w:b/>
          <w:color w:val="FF0000"/>
          <w:kern w:val="0"/>
          <w:sz w:val="26"/>
          <w:szCs w:val="26"/>
        </w:rPr>
      </w:pPr>
      <w:r w:rsidRPr="00A376FC">
        <w:rPr>
          <w:rFonts w:ascii="Times New Roman" w:eastAsia="標楷體" w:hAnsi="Times New Roman" w:cs="Times New Roman"/>
          <w:kern w:val="0"/>
          <w:sz w:val="26"/>
          <w:szCs w:val="26"/>
        </w:rPr>
        <w:t>第十六條</w:t>
      </w:r>
      <w:r w:rsidRPr="00A376FC">
        <w:rPr>
          <w:rFonts w:ascii="Times New Roman" w:eastAsia="標楷體" w:hAnsi="Times New Roman" w:cs="Times New Roman"/>
          <w:kern w:val="0"/>
          <w:sz w:val="26"/>
          <w:szCs w:val="26"/>
        </w:rPr>
        <w:t xml:space="preserve"> </w:t>
      </w:r>
      <w:r w:rsidRPr="00A376FC">
        <w:rPr>
          <w:rFonts w:ascii="Times New Roman" w:eastAsia="標楷體" w:hAnsi="Times New Roman" w:cs="Times New Roman"/>
          <w:kern w:val="0"/>
          <w:sz w:val="26"/>
          <w:szCs w:val="26"/>
        </w:rPr>
        <w:t>本會理事有缺額時，由候補理事依序遞補，候補理事人數不足遞補時，理事長應立即召集會員大會補選之</w:t>
      </w:r>
      <w:r w:rsidRPr="00176B98">
        <w:rPr>
          <w:rFonts w:ascii="標楷體" w:eastAsia="標楷體" w:hAnsi="標楷體" w:cs="Times New Roman"/>
          <w:kern w:val="0"/>
          <w:sz w:val="26"/>
          <w:szCs w:val="26"/>
        </w:rPr>
        <w:t>。</w:t>
      </w:r>
      <w:r w:rsidRPr="00176B98">
        <w:rPr>
          <w:rFonts w:ascii="標楷體" w:eastAsia="標楷體" w:hAnsi="標楷體" w:cs="Times New Roman"/>
          <w:b/>
          <w:color w:val="0000CC"/>
          <w:kern w:val="0"/>
          <w:sz w:val="26"/>
          <w:szCs w:val="26"/>
          <w:u w:val="single"/>
        </w:rPr>
        <w:t>□常務理事</w:t>
      </w:r>
      <w:r w:rsidRPr="00A376FC">
        <w:rPr>
          <w:rFonts w:ascii="Times New Roman" w:eastAsia="標楷體" w:hAnsi="Times New Roman" w:cs="Times New Roman"/>
          <w:b/>
          <w:color w:val="0000CC"/>
          <w:kern w:val="0"/>
          <w:sz w:val="26"/>
          <w:szCs w:val="26"/>
          <w:u w:val="single"/>
        </w:rPr>
        <w:t>缺額或</w:t>
      </w:r>
      <w:r w:rsidRPr="00A376FC">
        <w:rPr>
          <w:rFonts w:ascii="Times New Roman" w:eastAsia="標楷體" w:hAnsi="Times New Roman" w:cs="Times New Roman"/>
          <w:kern w:val="0"/>
          <w:sz w:val="26"/>
          <w:szCs w:val="26"/>
        </w:rPr>
        <w:t>理事長缺位時，由理事會補選之。</w:t>
      </w:r>
    </w:p>
    <w:p w:rsidR="00A22EC1" w:rsidRPr="00A376FC" w:rsidRDefault="00A22EC1" w:rsidP="00A22EC1">
      <w:pPr>
        <w:autoSpaceDE w:val="0"/>
        <w:autoSpaceDN w:val="0"/>
        <w:spacing w:afterLines="20" w:after="72" w:line="400" w:lineRule="exact"/>
        <w:ind w:left="1170" w:hangingChars="450" w:hanging="1170"/>
        <w:jc w:val="both"/>
        <w:rPr>
          <w:rFonts w:ascii="Times New Roman" w:eastAsia="標楷體" w:hAnsi="Times New Roman" w:cs="Times New Roman"/>
          <w:kern w:val="0"/>
          <w:sz w:val="26"/>
          <w:szCs w:val="26"/>
        </w:rPr>
      </w:pPr>
      <w:r w:rsidRPr="00A376FC">
        <w:rPr>
          <w:rFonts w:ascii="Times New Roman" w:eastAsia="標楷體" w:hAnsi="Times New Roman" w:cs="Times New Roman"/>
          <w:kern w:val="0"/>
          <w:sz w:val="26"/>
          <w:szCs w:val="26"/>
        </w:rPr>
        <w:t>第十七條</w:t>
      </w:r>
      <w:r w:rsidRPr="00A376FC">
        <w:rPr>
          <w:rFonts w:ascii="Times New Roman" w:eastAsia="標楷體" w:hAnsi="Times New Roman" w:cs="Times New Roman"/>
          <w:kern w:val="0"/>
          <w:sz w:val="26"/>
          <w:szCs w:val="26"/>
        </w:rPr>
        <w:t xml:space="preserve"> </w:t>
      </w:r>
      <w:r w:rsidRPr="00A376FC">
        <w:rPr>
          <w:rFonts w:ascii="Times New Roman" w:eastAsia="標楷體" w:hAnsi="Times New Roman" w:cs="Times New Roman"/>
          <w:kern w:val="0"/>
          <w:sz w:val="26"/>
          <w:szCs w:val="26"/>
        </w:rPr>
        <w:t>本會理事有下列情事發生者，得經會員大會決議解任之，並應報請主管機關備查：</w:t>
      </w:r>
    </w:p>
    <w:p w:rsidR="00A22EC1" w:rsidRPr="00A376FC" w:rsidRDefault="00A22EC1" w:rsidP="00A22EC1">
      <w:pPr>
        <w:autoSpaceDE w:val="0"/>
        <w:autoSpaceDN w:val="0"/>
        <w:spacing w:afterLines="20" w:after="72" w:line="400" w:lineRule="exact"/>
        <w:ind w:firstLineChars="458" w:firstLine="1191"/>
        <w:jc w:val="both"/>
        <w:rPr>
          <w:rFonts w:ascii="Times New Roman" w:eastAsia="標楷體" w:hAnsi="Times New Roman" w:cs="Times New Roman"/>
          <w:kern w:val="0"/>
          <w:sz w:val="26"/>
          <w:szCs w:val="26"/>
        </w:rPr>
      </w:pPr>
      <w:r w:rsidRPr="00A376FC">
        <w:rPr>
          <w:rFonts w:ascii="Times New Roman" w:eastAsia="標楷體" w:hAnsi="Times New Roman" w:cs="Times New Roman"/>
          <w:kern w:val="0"/>
          <w:sz w:val="26"/>
          <w:szCs w:val="26"/>
        </w:rPr>
        <w:t>一、都市更新團體設立管理及解散辦法第</w:t>
      </w:r>
      <w:r w:rsidRPr="00A376FC">
        <w:rPr>
          <w:rFonts w:ascii="Times New Roman" w:eastAsia="標楷體" w:hAnsi="Times New Roman" w:cs="Times New Roman"/>
          <w:kern w:val="0"/>
          <w:sz w:val="26"/>
          <w:szCs w:val="26"/>
        </w:rPr>
        <w:t>20</w:t>
      </w:r>
      <w:r w:rsidRPr="00A376FC">
        <w:rPr>
          <w:rFonts w:ascii="Times New Roman" w:eastAsia="標楷體" w:hAnsi="Times New Roman" w:cs="Times New Roman"/>
          <w:kern w:val="0"/>
          <w:sz w:val="26"/>
          <w:szCs w:val="26"/>
        </w:rPr>
        <w:t>條所列情事者。</w:t>
      </w:r>
    </w:p>
    <w:p w:rsidR="00A22EC1" w:rsidRPr="00A376FC" w:rsidRDefault="00A22EC1" w:rsidP="00A22EC1">
      <w:pPr>
        <w:autoSpaceDE w:val="0"/>
        <w:autoSpaceDN w:val="0"/>
        <w:spacing w:afterLines="20" w:after="72" w:line="400" w:lineRule="exact"/>
        <w:ind w:firstLineChars="458" w:firstLine="1191"/>
        <w:jc w:val="both"/>
        <w:rPr>
          <w:rFonts w:ascii="Times New Roman" w:eastAsia="標楷體" w:hAnsi="Times New Roman" w:cs="Times New Roman"/>
          <w:kern w:val="0"/>
          <w:sz w:val="26"/>
          <w:szCs w:val="26"/>
        </w:rPr>
      </w:pPr>
      <w:r w:rsidRPr="00A376FC">
        <w:rPr>
          <w:rFonts w:ascii="Times New Roman" w:eastAsia="標楷體" w:hAnsi="Times New Roman" w:cs="Times New Roman"/>
          <w:kern w:val="0"/>
          <w:sz w:val="26"/>
          <w:szCs w:val="26"/>
        </w:rPr>
        <w:t>二、無正當理由阻撓會務進行者。</w:t>
      </w:r>
    </w:p>
    <w:p w:rsidR="00A22EC1" w:rsidRPr="00A376FC" w:rsidRDefault="00A22EC1" w:rsidP="00A22EC1">
      <w:pPr>
        <w:autoSpaceDE w:val="0"/>
        <w:autoSpaceDN w:val="0"/>
        <w:spacing w:afterLines="20" w:after="72" w:line="400" w:lineRule="exact"/>
        <w:ind w:leftChars="496" w:left="1700" w:hangingChars="196" w:hanging="510"/>
        <w:jc w:val="both"/>
        <w:rPr>
          <w:rFonts w:ascii="Times New Roman" w:eastAsia="標楷體" w:hAnsi="Times New Roman" w:cs="Times New Roman"/>
          <w:kern w:val="0"/>
          <w:sz w:val="26"/>
          <w:szCs w:val="26"/>
          <w:shd w:val="pct15" w:color="auto" w:fill="FFFFFF"/>
        </w:rPr>
      </w:pPr>
      <w:r w:rsidRPr="00A376FC">
        <w:rPr>
          <w:rFonts w:ascii="Times New Roman" w:eastAsia="標楷體" w:hAnsi="Times New Roman" w:cs="Times New Roman"/>
          <w:kern w:val="0"/>
          <w:sz w:val="26"/>
          <w:szCs w:val="26"/>
        </w:rPr>
        <w:t>三、無故不出席理事會議達</w:t>
      </w:r>
      <w:r w:rsidRPr="00A376FC">
        <w:rPr>
          <w:rFonts w:ascii="Times New Roman" w:eastAsia="標楷體" w:hAnsi="Times New Roman" w:cs="Times New Roman"/>
          <w:kern w:val="0"/>
          <w:sz w:val="26"/>
          <w:szCs w:val="26"/>
        </w:rPr>
        <w:t>3</w:t>
      </w:r>
      <w:r w:rsidRPr="00A376FC">
        <w:rPr>
          <w:rFonts w:ascii="Times New Roman" w:eastAsia="標楷體" w:hAnsi="Times New Roman" w:cs="Times New Roman"/>
          <w:kern w:val="0"/>
          <w:sz w:val="26"/>
          <w:szCs w:val="26"/>
        </w:rPr>
        <w:t>次以上者。</w:t>
      </w:r>
    </w:p>
    <w:p w:rsidR="00A22EC1" w:rsidRPr="00A376FC" w:rsidRDefault="00A22EC1" w:rsidP="00A22EC1">
      <w:pPr>
        <w:autoSpaceDE w:val="0"/>
        <w:autoSpaceDN w:val="0"/>
        <w:spacing w:afterLines="20" w:after="72" w:line="400" w:lineRule="exact"/>
        <w:ind w:firstLineChars="458" w:firstLine="1191"/>
        <w:jc w:val="both"/>
        <w:rPr>
          <w:rFonts w:ascii="Times New Roman" w:eastAsia="標楷體" w:hAnsi="Times New Roman" w:cs="Times New Roman"/>
          <w:kern w:val="0"/>
          <w:sz w:val="26"/>
          <w:szCs w:val="26"/>
        </w:rPr>
      </w:pPr>
      <w:r w:rsidRPr="00A376FC">
        <w:rPr>
          <w:rFonts w:ascii="Times New Roman" w:eastAsia="標楷體" w:hAnsi="Times New Roman" w:cs="Times New Roman"/>
          <w:kern w:val="0"/>
          <w:sz w:val="26"/>
          <w:szCs w:val="26"/>
        </w:rPr>
        <w:t>四、嚴重損及本會信譽者。</w:t>
      </w:r>
    </w:p>
    <w:p w:rsidR="00A22EC1" w:rsidRPr="00A376FC" w:rsidRDefault="00A22EC1" w:rsidP="00A22EC1">
      <w:pPr>
        <w:autoSpaceDE w:val="0"/>
        <w:autoSpaceDN w:val="0"/>
        <w:spacing w:afterLines="20" w:after="72" w:line="400" w:lineRule="exact"/>
        <w:ind w:firstLineChars="458" w:firstLine="1191"/>
        <w:jc w:val="both"/>
        <w:rPr>
          <w:rFonts w:ascii="Times New Roman" w:eastAsia="標楷體" w:hAnsi="Times New Roman" w:cs="Times New Roman"/>
          <w:kern w:val="0"/>
          <w:sz w:val="26"/>
          <w:szCs w:val="26"/>
        </w:rPr>
      </w:pPr>
      <w:r w:rsidRPr="00A376FC">
        <w:rPr>
          <w:rFonts w:ascii="Times New Roman" w:eastAsia="標楷體" w:hAnsi="Times New Roman" w:cs="Times New Roman"/>
          <w:kern w:val="0"/>
          <w:sz w:val="26"/>
          <w:szCs w:val="26"/>
        </w:rPr>
        <w:t>五、喪失本更新單元土地或建築物所有權者。</w:t>
      </w:r>
    </w:p>
    <w:p w:rsidR="00A22EC1" w:rsidRPr="00176B98" w:rsidRDefault="00A22EC1" w:rsidP="00A22EC1">
      <w:pPr>
        <w:autoSpaceDE w:val="0"/>
        <w:autoSpaceDN w:val="0"/>
        <w:spacing w:afterLines="20" w:after="72" w:line="400" w:lineRule="exact"/>
        <w:ind w:left="1430" w:hangingChars="550" w:hanging="1430"/>
        <w:jc w:val="both"/>
        <w:rPr>
          <w:rFonts w:ascii="標楷體" w:eastAsia="標楷體" w:hAnsi="標楷體" w:cs="Times New Roman"/>
          <w:color w:val="FF0000"/>
          <w:kern w:val="0"/>
          <w:sz w:val="26"/>
          <w:szCs w:val="26"/>
        </w:rPr>
      </w:pPr>
      <w:r w:rsidRPr="00A376FC">
        <w:rPr>
          <w:rFonts w:ascii="Times New Roman" w:eastAsia="標楷體" w:hAnsi="Times New Roman" w:cs="Times New Roman"/>
          <w:kern w:val="0"/>
          <w:sz w:val="26"/>
          <w:szCs w:val="26"/>
        </w:rPr>
        <w:t>第十八條</w:t>
      </w:r>
      <w:r w:rsidRPr="00A376FC">
        <w:rPr>
          <w:rFonts w:ascii="Times New Roman" w:eastAsia="標楷體" w:hAnsi="Times New Roman" w:cs="Times New Roman"/>
          <w:kern w:val="0"/>
          <w:sz w:val="26"/>
          <w:szCs w:val="26"/>
        </w:rPr>
        <w:t xml:space="preserve"> </w:t>
      </w:r>
      <w:r w:rsidRPr="00176B98">
        <w:rPr>
          <w:rFonts w:ascii="標楷體" w:eastAsia="標楷體" w:hAnsi="標楷體" w:cs="Times New Roman"/>
          <w:color w:val="FF0000"/>
          <w:kern w:val="0"/>
          <w:sz w:val="26"/>
          <w:szCs w:val="26"/>
        </w:rPr>
        <w:t>□未設候補監事</w:t>
      </w:r>
    </w:p>
    <w:p w:rsidR="00A22EC1" w:rsidRPr="00A376FC" w:rsidRDefault="00A22EC1" w:rsidP="00A22EC1">
      <w:pPr>
        <w:autoSpaceDE w:val="0"/>
        <w:autoSpaceDN w:val="0"/>
        <w:spacing w:afterLines="20" w:after="72" w:line="400" w:lineRule="exact"/>
        <w:ind w:firstLineChars="450" w:firstLine="1170"/>
        <w:jc w:val="both"/>
        <w:rPr>
          <w:rFonts w:ascii="Times New Roman" w:eastAsia="標楷體" w:hAnsi="Times New Roman" w:cs="Times New Roman"/>
          <w:kern w:val="0"/>
          <w:sz w:val="26"/>
          <w:szCs w:val="26"/>
        </w:rPr>
      </w:pPr>
      <w:r w:rsidRPr="00176B98">
        <w:rPr>
          <w:rFonts w:ascii="標楷體" w:eastAsia="標楷體" w:hAnsi="標楷體" w:cs="Times New Roman"/>
          <w:kern w:val="0"/>
          <w:sz w:val="26"/>
          <w:szCs w:val="26"/>
        </w:rPr>
        <w:t>本會設監事○人。</w:t>
      </w:r>
      <w:r w:rsidRPr="00A376FC">
        <w:rPr>
          <w:rFonts w:ascii="Times New Roman" w:eastAsia="標楷體" w:hAnsi="Times New Roman" w:cs="Times New Roman"/>
          <w:kern w:val="0"/>
          <w:sz w:val="26"/>
          <w:szCs w:val="26"/>
        </w:rPr>
        <w:t>監事由本會會員互選之，依得票數高低順序當選之。</w:t>
      </w:r>
    </w:p>
    <w:p w:rsidR="00A22EC1" w:rsidRPr="00176B98" w:rsidRDefault="00A22EC1" w:rsidP="00A22EC1">
      <w:pPr>
        <w:autoSpaceDE w:val="0"/>
        <w:autoSpaceDN w:val="0"/>
        <w:spacing w:afterLines="20" w:after="72" w:line="400" w:lineRule="exact"/>
        <w:ind w:leftChars="500" w:left="1460" w:hangingChars="100" w:hanging="260"/>
        <w:jc w:val="both"/>
        <w:rPr>
          <w:rFonts w:ascii="標楷體" w:eastAsia="標楷體" w:hAnsi="標楷體" w:cs="Times New Roman"/>
          <w:color w:val="FF0000"/>
          <w:kern w:val="0"/>
          <w:sz w:val="26"/>
          <w:szCs w:val="26"/>
        </w:rPr>
      </w:pPr>
      <w:r w:rsidRPr="00176B98">
        <w:rPr>
          <w:rFonts w:ascii="標楷體" w:eastAsia="標楷體" w:hAnsi="標楷體" w:cs="Times New Roman"/>
          <w:color w:val="FF0000"/>
          <w:kern w:val="0"/>
          <w:sz w:val="26"/>
          <w:szCs w:val="26"/>
        </w:rPr>
        <w:t>□設候補監事1人</w:t>
      </w:r>
    </w:p>
    <w:p w:rsidR="00A22EC1" w:rsidRPr="00A376FC" w:rsidRDefault="00A22EC1" w:rsidP="00A22EC1">
      <w:pPr>
        <w:autoSpaceDE w:val="0"/>
        <w:autoSpaceDN w:val="0"/>
        <w:spacing w:afterLines="20" w:after="72" w:line="400" w:lineRule="exact"/>
        <w:ind w:leftChars="500" w:left="1200"/>
        <w:jc w:val="both"/>
        <w:rPr>
          <w:rFonts w:ascii="Times New Roman" w:eastAsia="標楷體" w:hAnsi="Times New Roman" w:cs="Times New Roman"/>
          <w:kern w:val="0"/>
          <w:sz w:val="26"/>
          <w:szCs w:val="26"/>
        </w:rPr>
      </w:pPr>
      <w:r w:rsidRPr="00A376FC">
        <w:rPr>
          <w:rFonts w:ascii="Times New Roman" w:eastAsia="標楷體" w:hAnsi="Times New Roman" w:cs="Times New Roman"/>
          <w:kern w:val="0"/>
          <w:sz w:val="26"/>
          <w:szCs w:val="26"/>
        </w:rPr>
        <w:lastRenderedPageBreak/>
        <w:t>本會設監事</w:t>
      </w:r>
      <w:r w:rsidRPr="00176B98">
        <w:rPr>
          <w:rFonts w:ascii="標楷體" w:eastAsia="標楷體" w:hAnsi="標楷體" w:cs="Times New Roman"/>
          <w:kern w:val="0"/>
          <w:sz w:val="26"/>
          <w:szCs w:val="26"/>
        </w:rPr>
        <w:t>○</w:t>
      </w:r>
      <w:r w:rsidRPr="00A376FC">
        <w:rPr>
          <w:rFonts w:ascii="Times New Roman" w:eastAsia="標楷體" w:hAnsi="Times New Roman" w:cs="Times New Roman"/>
          <w:kern w:val="0"/>
          <w:sz w:val="26"/>
          <w:szCs w:val="26"/>
        </w:rPr>
        <w:t>人，</w:t>
      </w:r>
      <w:r w:rsidRPr="00A376FC">
        <w:rPr>
          <w:rFonts w:ascii="Times New Roman" w:eastAsia="標楷體" w:hAnsi="Times New Roman" w:cs="Times New Roman"/>
          <w:color w:val="0000CC"/>
          <w:kern w:val="0"/>
          <w:sz w:val="26"/>
          <w:szCs w:val="26"/>
          <w:u w:val="single"/>
        </w:rPr>
        <w:t>候補監事</w:t>
      </w:r>
      <w:r w:rsidRPr="00A376FC">
        <w:rPr>
          <w:rFonts w:ascii="Times New Roman" w:eastAsia="標楷體" w:hAnsi="Times New Roman" w:cs="Times New Roman"/>
          <w:color w:val="0000CC"/>
          <w:kern w:val="0"/>
          <w:sz w:val="26"/>
          <w:szCs w:val="26"/>
          <w:u w:val="single"/>
        </w:rPr>
        <w:t>1</w:t>
      </w:r>
      <w:r w:rsidRPr="00A376FC">
        <w:rPr>
          <w:rFonts w:ascii="Times New Roman" w:eastAsia="標楷體" w:hAnsi="Times New Roman" w:cs="Times New Roman"/>
          <w:color w:val="0000CC"/>
          <w:kern w:val="0"/>
          <w:sz w:val="26"/>
          <w:szCs w:val="26"/>
          <w:u w:val="single"/>
        </w:rPr>
        <w:t>人</w:t>
      </w:r>
      <w:r w:rsidRPr="00A376FC">
        <w:rPr>
          <w:rFonts w:ascii="Times New Roman" w:eastAsia="標楷體" w:hAnsi="Times New Roman" w:cs="Times New Roman"/>
          <w:kern w:val="0"/>
          <w:sz w:val="26"/>
          <w:szCs w:val="26"/>
        </w:rPr>
        <w:t>。監事及</w:t>
      </w:r>
      <w:r w:rsidRPr="00A376FC">
        <w:rPr>
          <w:rFonts w:ascii="Times New Roman" w:eastAsia="標楷體" w:hAnsi="Times New Roman" w:cs="Times New Roman"/>
          <w:color w:val="0000CC"/>
          <w:kern w:val="0"/>
          <w:sz w:val="26"/>
          <w:szCs w:val="26"/>
          <w:u w:val="single"/>
        </w:rPr>
        <w:t>候補監事</w:t>
      </w:r>
      <w:r w:rsidRPr="00A376FC">
        <w:rPr>
          <w:rFonts w:ascii="Times New Roman" w:eastAsia="標楷體" w:hAnsi="Times New Roman" w:cs="Times New Roman"/>
          <w:kern w:val="0"/>
          <w:sz w:val="26"/>
          <w:szCs w:val="26"/>
        </w:rPr>
        <w:t>由本會會員互選之，依得票數高低順序當選之。</w:t>
      </w:r>
    </w:p>
    <w:p w:rsidR="00A22EC1" w:rsidRPr="00A376FC" w:rsidRDefault="00A22EC1" w:rsidP="00A22EC1">
      <w:pPr>
        <w:autoSpaceDE w:val="0"/>
        <w:autoSpaceDN w:val="0"/>
        <w:spacing w:afterLines="20" w:after="72" w:line="400" w:lineRule="exact"/>
        <w:ind w:left="1170" w:hangingChars="450" w:hanging="1170"/>
        <w:jc w:val="both"/>
        <w:rPr>
          <w:rFonts w:ascii="Times New Roman" w:eastAsia="標楷體" w:hAnsi="Times New Roman" w:cs="Times New Roman"/>
          <w:kern w:val="0"/>
          <w:sz w:val="26"/>
          <w:szCs w:val="26"/>
        </w:rPr>
      </w:pPr>
      <w:r w:rsidRPr="00A376FC">
        <w:rPr>
          <w:rFonts w:ascii="Times New Roman" w:eastAsia="標楷體" w:hAnsi="Times New Roman" w:cs="Times New Roman"/>
          <w:kern w:val="0"/>
          <w:sz w:val="26"/>
          <w:szCs w:val="26"/>
        </w:rPr>
        <w:t>第十九條</w:t>
      </w:r>
      <w:r w:rsidRPr="00A376FC">
        <w:rPr>
          <w:rFonts w:ascii="Times New Roman" w:eastAsia="標楷體" w:hAnsi="Times New Roman" w:cs="Times New Roman"/>
          <w:kern w:val="0"/>
          <w:sz w:val="26"/>
          <w:szCs w:val="26"/>
        </w:rPr>
        <w:t xml:space="preserve"> </w:t>
      </w:r>
      <w:r w:rsidRPr="00A376FC">
        <w:rPr>
          <w:rFonts w:ascii="Times New Roman" w:eastAsia="標楷體" w:hAnsi="Times New Roman" w:cs="Times New Roman"/>
          <w:kern w:val="0"/>
          <w:sz w:val="26"/>
          <w:szCs w:val="26"/>
        </w:rPr>
        <w:t>監事之權責如下：</w:t>
      </w:r>
    </w:p>
    <w:p w:rsidR="00A22EC1" w:rsidRPr="00A376FC" w:rsidRDefault="00A22EC1" w:rsidP="00A22EC1">
      <w:pPr>
        <w:autoSpaceDE w:val="0"/>
        <w:autoSpaceDN w:val="0"/>
        <w:spacing w:afterLines="20" w:after="72" w:line="400" w:lineRule="exact"/>
        <w:ind w:firstLineChars="458" w:firstLine="1191"/>
        <w:jc w:val="both"/>
        <w:rPr>
          <w:rFonts w:ascii="Times New Roman" w:eastAsia="標楷體" w:hAnsi="Times New Roman" w:cs="Times New Roman"/>
          <w:kern w:val="0"/>
          <w:sz w:val="26"/>
          <w:szCs w:val="26"/>
        </w:rPr>
      </w:pPr>
      <w:r w:rsidRPr="00A376FC">
        <w:rPr>
          <w:rFonts w:ascii="Times New Roman" w:eastAsia="標楷體" w:hAnsi="Times New Roman" w:cs="Times New Roman"/>
          <w:kern w:val="0"/>
          <w:sz w:val="26"/>
          <w:szCs w:val="26"/>
        </w:rPr>
        <w:t>一、監察理事會執行會員大會之決議案。</w:t>
      </w:r>
    </w:p>
    <w:p w:rsidR="00A22EC1" w:rsidRPr="00A376FC" w:rsidRDefault="00A22EC1" w:rsidP="00A22EC1">
      <w:pPr>
        <w:autoSpaceDE w:val="0"/>
        <w:autoSpaceDN w:val="0"/>
        <w:spacing w:afterLines="20" w:after="72" w:line="400" w:lineRule="exact"/>
        <w:ind w:firstLineChars="458" w:firstLine="1191"/>
        <w:jc w:val="both"/>
        <w:rPr>
          <w:rFonts w:ascii="Times New Roman" w:eastAsia="標楷體" w:hAnsi="Times New Roman" w:cs="Times New Roman"/>
          <w:kern w:val="0"/>
          <w:sz w:val="26"/>
          <w:szCs w:val="26"/>
        </w:rPr>
      </w:pPr>
      <w:r w:rsidRPr="00A376FC">
        <w:rPr>
          <w:rFonts w:ascii="Times New Roman" w:eastAsia="標楷體" w:hAnsi="Times New Roman" w:cs="Times New Roman"/>
          <w:kern w:val="0"/>
          <w:sz w:val="26"/>
          <w:szCs w:val="26"/>
        </w:rPr>
        <w:t>二、監察理事會</w:t>
      </w:r>
      <w:proofErr w:type="gramStart"/>
      <w:r w:rsidRPr="00A376FC">
        <w:rPr>
          <w:rFonts w:ascii="Times New Roman" w:eastAsia="標楷體" w:hAnsi="Times New Roman" w:cs="Times New Roman"/>
          <w:kern w:val="0"/>
          <w:sz w:val="26"/>
          <w:szCs w:val="26"/>
        </w:rPr>
        <w:t>研</w:t>
      </w:r>
      <w:proofErr w:type="gramEnd"/>
      <w:r w:rsidRPr="00A376FC">
        <w:rPr>
          <w:rFonts w:ascii="Times New Roman" w:eastAsia="標楷體" w:hAnsi="Times New Roman" w:cs="Times New Roman"/>
          <w:kern w:val="0"/>
          <w:sz w:val="26"/>
          <w:szCs w:val="26"/>
        </w:rPr>
        <w:t>擬及執行都市更新事業計畫。</w:t>
      </w:r>
    </w:p>
    <w:p w:rsidR="00A22EC1" w:rsidRPr="00A376FC" w:rsidRDefault="00A22EC1" w:rsidP="00A22EC1">
      <w:pPr>
        <w:autoSpaceDE w:val="0"/>
        <w:autoSpaceDN w:val="0"/>
        <w:spacing w:afterLines="20" w:after="72" w:line="400" w:lineRule="exact"/>
        <w:ind w:firstLineChars="458" w:firstLine="1191"/>
        <w:jc w:val="both"/>
        <w:rPr>
          <w:rFonts w:ascii="Times New Roman" w:eastAsia="標楷體" w:hAnsi="Times New Roman" w:cs="Times New Roman"/>
          <w:kern w:val="0"/>
          <w:sz w:val="26"/>
          <w:szCs w:val="26"/>
        </w:rPr>
      </w:pPr>
      <w:r w:rsidRPr="00A376FC">
        <w:rPr>
          <w:rFonts w:ascii="Times New Roman" w:eastAsia="標楷體" w:hAnsi="Times New Roman" w:cs="Times New Roman"/>
          <w:kern w:val="0"/>
          <w:sz w:val="26"/>
          <w:szCs w:val="26"/>
        </w:rPr>
        <w:t>三、監察理事會</w:t>
      </w:r>
      <w:proofErr w:type="gramStart"/>
      <w:r w:rsidRPr="00A376FC">
        <w:rPr>
          <w:rFonts w:ascii="Times New Roman" w:eastAsia="標楷體" w:hAnsi="Times New Roman" w:cs="Times New Roman"/>
          <w:kern w:val="0"/>
          <w:sz w:val="26"/>
          <w:szCs w:val="26"/>
        </w:rPr>
        <w:t>研</w:t>
      </w:r>
      <w:proofErr w:type="gramEnd"/>
      <w:r w:rsidRPr="00A376FC">
        <w:rPr>
          <w:rFonts w:ascii="Times New Roman" w:eastAsia="標楷體" w:hAnsi="Times New Roman" w:cs="Times New Roman"/>
          <w:kern w:val="0"/>
          <w:sz w:val="26"/>
          <w:szCs w:val="26"/>
        </w:rPr>
        <w:t>擬及執行權利變換計畫。</w:t>
      </w:r>
    </w:p>
    <w:p w:rsidR="00A22EC1" w:rsidRPr="00A376FC" w:rsidRDefault="00A22EC1" w:rsidP="00A22EC1">
      <w:pPr>
        <w:autoSpaceDE w:val="0"/>
        <w:autoSpaceDN w:val="0"/>
        <w:spacing w:afterLines="20" w:after="72" w:line="400" w:lineRule="exact"/>
        <w:ind w:firstLineChars="458" w:firstLine="1191"/>
        <w:jc w:val="both"/>
        <w:rPr>
          <w:rFonts w:ascii="Times New Roman" w:eastAsia="標楷體" w:hAnsi="Times New Roman" w:cs="Times New Roman"/>
          <w:kern w:val="0"/>
          <w:sz w:val="26"/>
          <w:szCs w:val="26"/>
        </w:rPr>
      </w:pPr>
      <w:r w:rsidRPr="00A376FC">
        <w:rPr>
          <w:rFonts w:ascii="Times New Roman" w:eastAsia="標楷體" w:hAnsi="Times New Roman" w:cs="Times New Roman"/>
          <w:kern w:val="0"/>
          <w:sz w:val="26"/>
          <w:szCs w:val="26"/>
        </w:rPr>
        <w:t>四、監察理事會執行權利價值之查估。</w:t>
      </w:r>
    </w:p>
    <w:p w:rsidR="00A22EC1" w:rsidRPr="00A376FC" w:rsidRDefault="00A22EC1" w:rsidP="00A22EC1">
      <w:pPr>
        <w:autoSpaceDE w:val="0"/>
        <w:autoSpaceDN w:val="0"/>
        <w:spacing w:afterLines="20" w:after="72" w:line="400" w:lineRule="exact"/>
        <w:ind w:firstLineChars="458" w:firstLine="1191"/>
        <w:jc w:val="both"/>
        <w:rPr>
          <w:rFonts w:ascii="Times New Roman" w:eastAsia="標楷體" w:hAnsi="Times New Roman" w:cs="Times New Roman"/>
          <w:kern w:val="0"/>
          <w:sz w:val="26"/>
          <w:szCs w:val="26"/>
        </w:rPr>
      </w:pPr>
      <w:r w:rsidRPr="00A376FC">
        <w:rPr>
          <w:rFonts w:ascii="Times New Roman" w:eastAsia="標楷體" w:hAnsi="Times New Roman" w:cs="Times New Roman"/>
          <w:kern w:val="0"/>
          <w:sz w:val="26"/>
          <w:szCs w:val="26"/>
        </w:rPr>
        <w:t xml:space="preserve">    </w:t>
      </w:r>
      <w:proofErr w:type="gramStart"/>
      <w:r w:rsidRPr="00A376FC">
        <w:rPr>
          <w:rFonts w:ascii="Times New Roman" w:eastAsia="標楷體" w:hAnsi="Times New Roman" w:cs="Times New Roman"/>
          <w:b/>
          <w:color w:val="C00000"/>
          <w:kern w:val="0"/>
          <w:sz w:val="26"/>
          <w:szCs w:val="26"/>
          <w:u w:val="single"/>
        </w:rPr>
        <w:t>【</w:t>
      </w:r>
      <w:proofErr w:type="gramEnd"/>
      <w:r w:rsidRPr="00176B98">
        <w:rPr>
          <w:rFonts w:ascii="標楷體" w:eastAsia="標楷體" w:hAnsi="標楷體" w:cs="Times New Roman"/>
          <w:b/>
          <w:color w:val="C00000"/>
          <w:kern w:val="0"/>
          <w:sz w:val="26"/>
          <w:szCs w:val="26"/>
          <w:u w:val="single"/>
        </w:rPr>
        <w:t>□</w:t>
      </w:r>
      <w:r w:rsidRPr="00A376FC">
        <w:rPr>
          <w:rFonts w:ascii="Times New Roman" w:eastAsia="標楷體" w:hAnsi="Times New Roman" w:cs="Times New Roman"/>
          <w:b/>
          <w:color w:val="C00000"/>
          <w:sz w:val="26"/>
          <w:szCs w:val="26"/>
          <w:u w:val="single"/>
        </w:rPr>
        <w:t>屬協議合建實施方式者，刪除三、四。</w:t>
      </w:r>
      <w:r w:rsidRPr="00A376FC">
        <w:rPr>
          <w:rFonts w:ascii="Times New Roman" w:eastAsia="標楷體" w:hAnsi="Times New Roman" w:cs="Times New Roman"/>
          <w:b/>
          <w:color w:val="C00000"/>
          <w:kern w:val="0"/>
          <w:sz w:val="26"/>
          <w:szCs w:val="26"/>
          <w:u w:val="single"/>
        </w:rPr>
        <w:t>】</w:t>
      </w:r>
    </w:p>
    <w:p w:rsidR="00A22EC1" w:rsidRPr="00A376FC" w:rsidRDefault="00A22EC1" w:rsidP="00A22EC1">
      <w:pPr>
        <w:autoSpaceDE w:val="0"/>
        <w:autoSpaceDN w:val="0"/>
        <w:spacing w:afterLines="20" w:after="72" w:line="400" w:lineRule="exact"/>
        <w:ind w:firstLineChars="458" w:firstLine="1191"/>
        <w:jc w:val="both"/>
        <w:rPr>
          <w:rFonts w:ascii="Times New Roman" w:eastAsia="標楷體" w:hAnsi="Times New Roman" w:cs="Times New Roman"/>
          <w:kern w:val="0"/>
          <w:sz w:val="26"/>
          <w:szCs w:val="26"/>
        </w:rPr>
      </w:pPr>
      <w:r w:rsidRPr="00A376FC">
        <w:rPr>
          <w:rFonts w:ascii="Times New Roman" w:eastAsia="標楷體" w:hAnsi="Times New Roman" w:cs="Times New Roman"/>
          <w:kern w:val="0"/>
          <w:sz w:val="26"/>
          <w:szCs w:val="26"/>
        </w:rPr>
        <w:t>五、查核會計簿籍及會計報告。</w:t>
      </w:r>
    </w:p>
    <w:p w:rsidR="00A22EC1" w:rsidRPr="00A376FC" w:rsidRDefault="00A22EC1" w:rsidP="00A22EC1">
      <w:pPr>
        <w:autoSpaceDE w:val="0"/>
        <w:autoSpaceDN w:val="0"/>
        <w:spacing w:afterLines="20" w:after="72" w:line="400" w:lineRule="exact"/>
        <w:ind w:firstLineChars="458" w:firstLine="1191"/>
        <w:jc w:val="both"/>
        <w:rPr>
          <w:rFonts w:ascii="Times New Roman" w:eastAsia="標楷體" w:hAnsi="Times New Roman" w:cs="Times New Roman"/>
          <w:kern w:val="0"/>
          <w:sz w:val="26"/>
          <w:szCs w:val="26"/>
        </w:rPr>
      </w:pPr>
      <w:r w:rsidRPr="00A376FC">
        <w:rPr>
          <w:rFonts w:ascii="Times New Roman" w:eastAsia="標楷體" w:hAnsi="Times New Roman" w:cs="Times New Roman"/>
          <w:kern w:val="0"/>
          <w:sz w:val="26"/>
          <w:szCs w:val="26"/>
        </w:rPr>
        <w:t>六、監察財務及財產。</w:t>
      </w:r>
    </w:p>
    <w:p w:rsidR="00A22EC1" w:rsidRPr="00A376FC" w:rsidRDefault="00A22EC1" w:rsidP="00A22EC1">
      <w:pPr>
        <w:autoSpaceDE w:val="0"/>
        <w:autoSpaceDN w:val="0"/>
        <w:spacing w:afterLines="20" w:after="72" w:line="400" w:lineRule="exact"/>
        <w:ind w:firstLineChars="458" w:firstLine="1191"/>
        <w:jc w:val="both"/>
        <w:rPr>
          <w:rFonts w:ascii="Times New Roman" w:eastAsia="標楷體" w:hAnsi="Times New Roman" w:cs="Times New Roman"/>
          <w:kern w:val="0"/>
          <w:sz w:val="26"/>
          <w:szCs w:val="26"/>
        </w:rPr>
      </w:pPr>
      <w:r w:rsidRPr="00A376FC">
        <w:rPr>
          <w:rFonts w:ascii="Times New Roman" w:eastAsia="標楷體" w:hAnsi="Times New Roman" w:cs="Times New Roman"/>
          <w:kern w:val="0"/>
          <w:sz w:val="26"/>
          <w:szCs w:val="26"/>
        </w:rPr>
        <w:t>七、其他依權責應監察事項。</w:t>
      </w:r>
    </w:p>
    <w:p w:rsidR="00A22EC1" w:rsidRPr="00A376FC" w:rsidRDefault="00A22EC1" w:rsidP="00A22EC1">
      <w:pPr>
        <w:autoSpaceDE w:val="0"/>
        <w:autoSpaceDN w:val="0"/>
        <w:spacing w:afterLines="20" w:after="72" w:line="400" w:lineRule="exact"/>
        <w:ind w:left="1170" w:hangingChars="450" w:hanging="1170"/>
        <w:jc w:val="both"/>
        <w:rPr>
          <w:rFonts w:ascii="Times New Roman" w:eastAsia="標楷體" w:hAnsi="Times New Roman" w:cs="Times New Roman"/>
          <w:kern w:val="0"/>
          <w:sz w:val="26"/>
          <w:szCs w:val="26"/>
        </w:rPr>
      </w:pPr>
      <w:r w:rsidRPr="00A376FC">
        <w:rPr>
          <w:rFonts w:ascii="Times New Roman" w:eastAsia="標楷體" w:hAnsi="Times New Roman" w:cs="Times New Roman"/>
          <w:kern w:val="0"/>
          <w:sz w:val="26"/>
          <w:szCs w:val="26"/>
        </w:rPr>
        <w:t>第二十條</w:t>
      </w:r>
      <w:r w:rsidRPr="00A376FC">
        <w:rPr>
          <w:rFonts w:ascii="Times New Roman" w:eastAsia="標楷體" w:hAnsi="Times New Roman" w:cs="Times New Roman"/>
          <w:kern w:val="0"/>
          <w:sz w:val="26"/>
          <w:szCs w:val="26"/>
        </w:rPr>
        <w:t xml:space="preserve"> </w:t>
      </w:r>
      <w:r w:rsidRPr="00A376FC">
        <w:rPr>
          <w:rFonts w:ascii="Times New Roman" w:eastAsia="標楷體" w:hAnsi="Times New Roman" w:cs="Times New Roman"/>
          <w:kern w:val="0"/>
          <w:sz w:val="26"/>
          <w:szCs w:val="26"/>
        </w:rPr>
        <w:t>本會監事之資格、任期、補選、報酬及解任，</w:t>
      </w:r>
      <w:proofErr w:type="gramStart"/>
      <w:r w:rsidRPr="00A376FC">
        <w:rPr>
          <w:rFonts w:ascii="Times New Roman" w:eastAsia="標楷體" w:hAnsi="Times New Roman" w:cs="Times New Roman"/>
          <w:kern w:val="0"/>
          <w:sz w:val="26"/>
          <w:szCs w:val="26"/>
        </w:rPr>
        <w:t>準</w:t>
      </w:r>
      <w:proofErr w:type="gramEnd"/>
      <w:r w:rsidRPr="00A376FC">
        <w:rPr>
          <w:rFonts w:ascii="Times New Roman" w:eastAsia="標楷體" w:hAnsi="Times New Roman" w:cs="Times New Roman"/>
          <w:kern w:val="0"/>
          <w:sz w:val="26"/>
          <w:szCs w:val="26"/>
        </w:rPr>
        <w:t>用本章程理事之相關規定。</w:t>
      </w:r>
    </w:p>
    <w:p w:rsidR="00A22EC1" w:rsidRPr="00A376FC" w:rsidRDefault="00A22EC1" w:rsidP="00A22EC1">
      <w:pPr>
        <w:pStyle w:val="a4"/>
        <w:ind w:left="1560" w:hangingChars="600" w:hanging="1560"/>
        <w:rPr>
          <w:rFonts w:ascii="Times New Roman" w:eastAsia="標楷體" w:hAnsi="Times New Roman" w:cs="Times New Roman"/>
          <w:b/>
          <w:color w:val="C00000"/>
          <w:szCs w:val="24"/>
          <w:u w:val="single"/>
        </w:rPr>
      </w:pPr>
      <w:r w:rsidRPr="00A376FC">
        <w:rPr>
          <w:rFonts w:ascii="Times New Roman" w:eastAsia="標楷體" w:hAnsi="Times New Roman" w:cs="Times New Roman"/>
          <w:color w:val="0000CC"/>
          <w:kern w:val="0"/>
          <w:sz w:val="26"/>
          <w:szCs w:val="26"/>
          <w:u w:val="single"/>
        </w:rPr>
        <w:t>第二十條之一</w:t>
      </w:r>
      <w:r w:rsidRPr="00A376FC">
        <w:rPr>
          <w:rFonts w:ascii="Times New Roman" w:eastAsia="標楷體" w:hAnsi="Times New Roman" w:cs="Times New Roman"/>
          <w:color w:val="0000CC"/>
          <w:sz w:val="28"/>
          <w:szCs w:val="28"/>
          <w:u w:val="single"/>
        </w:rPr>
        <w:t>本會之理、監事不得承包本案未來重建過程中各項營造相關工程</w:t>
      </w:r>
      <w:proofErr w:type="gramStart"/>
      <w:r w:rsidRPr="00A376FC">
        <w:rPr>
          <w:rFonts w:ascii="Times New Roman" w:eastAsia="標楷體" w:hAnsi="Times New Roman" w:cs="Times New Roman"/>
          <w:b/>
          <w:color w:val="C00000"/>
          <w:kern w:val="0"/>
          <w:sz w:val="26"/>
          <w:szCs w:val="26"/>
          <w:u w:val="single"/>
        </w:rPr>
        <w:t>【</w:t>
      </w:r>
      <w:proofErr w:type="gramEnd"/>
      <w:r w:rsidRPr="00A376FC">
        <w:rPr>
          <w:rFonts w:ascii="Times New Roman" w:eastAsia="標楷體" w:hAnsi="Times New Roman" w:cs="Times New Roman"/>
          <w:b/>
          <w:color w:val="C00000"/>
          <w:kern w:val="0"/>
          <w:sz w:val="26"/>
          <w:szCs w:val="26"/>
          <w:u w:val="single"/>
        </w:rPr>
        <w:t>備註：</w:t>
      </w:r>
      <w:r w:rsidRPr="00A376FC">
        <w:rPr>
          <w:rFonts w:ascii="Times New Roman" w:eastAsia="標楷體" w:hAnsi="Times New Roman" w:cs="Times New Roman"/>
          <w:b/>
          <w:color w:val="C00000"/>
          <w:sz w:val="26"/>
          <w:szCs w:val="26"/>
          <w:u w:val="single"/>
        </w:rPr>
        <w:t>依社區特性提供處理方式選項參考。】</w:t>
      </w:r>
    </w:p>
    <w:p w:rsidR="00A22EC1" w:rsidRPr="00A376FC" w:rsidRDefault="00A22EC1" w:rsidP="00A22EC1">
      <w:pPr>
        <w:autoSpaceDE w:val="0"/>
        <w:autoSpaceDN w:val="0"/>
        <w:spacing w:beforeLines="50" w:before="180" w:afterLines="20" w:after="72" w:line="400" w:lineRule="exact"/>
        <w:rPr>
          <w:rFonts w:ascii="Times New Roman" w:eastAsia="標楷體" w:hAnsi="Times New Roman" w:cs="Times New Roman"/>
          <w:b/>
          <w:kern w:val="0"/>
          <w:sz w:val="26"/>
          <w:szCs w:val="26"/>
        </w:rPr>
      </w:pPr>
      <w:r w:rsidRPr="00A376FC">
        <w:rPr>
          <w:rFonts w:ascii="Times New Roman" w:eastAsia="標楷體" w:hAnsi="Times New Roman" w:cs="Times New Roman"/>
          <w:b/>
          <w:kern w:val="0"/>
          <w:sz w:val="26"/>
          <w:szCs w:val="26"/>
        </w:rPr>
        <w:t>第</w:t>
      </w:r>
      <w:r w:rsidRPr="00A376FC">
        <w:rPr>
          <w:rFonts w:ascii="Times New Roman" w:eastAsia="標楷體" w:hAnsi="Times New Roman" w:cs="Times New Roman"/>
          <w:b/>
          <w:kern w:val="0"/>
          <w:sz w:val="26"/>
          <w:szCs w:val="26"/>
        </w:rPr>
        <w:t xml:space="preserve"> </w:t>
      </w:r>
      <w:r w:rsidRPr="00A376FC">
        <w:rPr>
          <w:rFonts w:ascii="Times New Roman" w:eastAsia="標楷體" w:hAnsi="Times New Roman" w:cs="Times New Roman"/>
          <w:b/>
          <w:kern w:val="0"/>
          <w:sz w:val="26"/>
          <w:szCs w:val="26"/>
        </w:rPr>
        <w:t>四</w:t>
      </w:r>
      <w:r w:rsidRPr="00A376FC">
        <w:rPr>
          <w:rFonts w:ascii="Times New Roman" w:eastAsia="標楷體" w:hAnsi="Times New Roman" w:cs="Times New Roman"/>
          <w:b/>
          <w:kern w:val="0"/>
          <w:sz w:val="26"/>
          <w:szCs w:val="26"/>
        </w:rPr>
        <w:t xml:space="preserve"> </w:t>
      </w:r>
      <w:r w:rsidRPr="00A376FC">
        <w:rPr>
          <w:rFonts w:ascii="Times New Roman" w:eastAsia="標楷體" w:hAnsi="Times New Roman" w:cs="Times New Roman"/>
          <w:b/>
          <w:kern w:val="0"/>
          <w:sz w:val="26"/>
          <w:szCs w:val="26"/>
        </w:rPr>
        <w:t>章</w:t>
      </w:r>
      <w:r w:rsidRPr="00A376FC">
        <w:rPr>
          <w:rFonts w:ascii="Times New Roman" w:eastAsia="標楷體" w:hAnsi="Times New Roman" w:cs="Times New Roman"/>
          <w:b/>
          <w:kern w:val="0"/>
          <w:sz w:val="26"/>
          <w:szCs w:val="26"/>
        </w:rPr>
        <w:t xml:space="preserve"> </w:t>
      </w:r>
      <w:r w:rsidRPr="00A376FC">
        <w:rPr>
          <w:rFonts w:ascii="Times New Roman" w:eastAsia="標楷體" w:hAnsi="Times New Roman" w:cs="Times New Roman"/>
          <w:b/>
          <w:kern w:val="0"/>
          <w:sz w:val="26"/>
          <w:szCs w:val="26"/>
        </w:rPr>
        <w:t>工作人員</w:t>
      </w:r>
    </w:p>
    <w:p w:rsidR="00A22EC1" w:rsidRPr="00A376FC" w:rsidRDefault="00A22EC1" w:rsidP="00A22EC1">
      <w:pPr>
        <w:autoSpaceDE w:val="0"/>
        <w:autoSpaceDN w:val="0"/>
        <w:spacing w:afterLines="20" w:after="72" w:line="400" w:lineRule="exact"/>
        <w:ind w:left="1430" w:hangingChars="550" w:hanging="1430"/>
        <w:jc w:val="both"/>
        <w:rPr>
          <w:rFonts w:ascii="Times New Roman" w:eastAsia="標楷體" w:hAnsi="Times New Roman" w:cs="Times New Roman"/>
          <w:kern w:val="0"/>
          <w:sz w:val="26"/>
          <w:szCs w:val="26"/>
        </w:rPr>
      </w:pPr>
      <w:r w:rsidRPr="00A376FC">
        <w:rPr>
          <w:rFonts w:ascii="Times New Roman" w:eastAsia="標楷體" w:hAnsi="Times New Roman" w:cs="Times New Roman"/>
          <w:kern w:val="0"/>
          <w:sz w:val="26"/>
          <w:szCs w:val="26"/>
        </w:rPr>
        <w:t>第二十一條</w:t>
      </w:r>
      <w:r w:rsidRPr="00A376FC">
        <w:rPr>
          <w:rFonts w:ascii="Times New Roman" w:eastAsia="標楷體" w:hAnsi="Times New Roman" w:cs="Times New Roman"/>
          <w:kern w:val="0"/>
          <w:sz w:val="26"/>
          <w:szCs w:val="26"/>
        </w:rPr>
        <w:t xml:space="preserve"> </w:t>
      </w:r>
      <w:r w:rsidRPr="00A376FC">
        <w:rPr>
          <w:rFonts w:ascii="Times New Roman" w:eastAsia="標楷體" w:hAnsi="Times New Roman" w:cs="Times New Roman"/>
          <w:kern w:val="0"/>
          <w:sz w:val="26"/>
          <w:szCs w:val="26"/>
        </w:rPr>
        <w:t>本會設總幹事</w:t>
      </w:r>
      <w:r w:rsidRPr="00A376FC">
        <w:rPr>
          <w:rFonts w:ascii="Times New Roman" w:eastAsia="標楷體" w:hAnsi="Times New Roman" w:cs="Times New Roman"/>
          <w:kern w:val="0"/>
          <w:sz w:val="26"/>
          <w:szCs w:val="26"/>
        </w:rPr>
        <w:t>1</w:t>
      </w:r>
      <w:r w:rsidRPr="00A376FC">
        <w:rPr>
          <w:rFonts w:ascii="Times New Roman" w:eastAsia="標楷體" w:hAnsi="Times New Roman" w:cs="Times New Roman"/>
          <w:kern w:val="0"/>
          <w:sz w:val="26"/>
          <w:szCs w:val="26"/>
        </w:rPr>
        <w:t>人，幹事</w:t>
      </w:r>
      <w:r w:rsidRPr="00176B98">
        <w:rPr>
          <w:rFonts w:ascii="標楷體" w:eastAsia="標楷體" w:hAnsi="標楷體" w:cs="Times New Roman"/>
          <w:kern w:val="0"/>
          <w:sz w:val="26"/>
          <w:szCs w:val="26"/>
        </w:rPr>
        <w:t>○</w:t>
      </w:r>
      <w:r w:rsidRPr="00A376FC">
        <w:rPr>
          <w:rFonts w:ascii="Times New Roman" w:eastAsia="標楷體" w:hAnsi="Times New Roman" w:cs="Times New Roman"/>
          <w:kern w:val="0"/>
          <w:sz w:val="26"/>
          <w:szCs w:val="26"/>
        </w:rPr>
        <w:t>人，及其他工作人員</w:t>
      </w:r>
      <w:r w:rsidRPr="00176B98">
        <w:rPr>
          <w:rFonts w:ascii="標楷體" w:eastAsia="標楷體" w:hAnsi="標楷體" w:cs="Times New Roman"/>
          <w:kern w:val="0"/>
          <w:sz w:val="26"/>
          <w:szCs w:val="26"/>
        </w:rPr>
        <w:t>○</w:t>
      </w:r>
      <w:r w:rsidRPr="00A376FC">
        <w:rPr>
          <w:rFonts w:ascii="Times New Roman" w:eastAsia="標楷體" w:hAnsi="Times New Roman" w:cs="Times New Roman"/>
          <w:kern w:val="0"/>
          <w:sz w:val="26"/>
          <w:szCs w:val="26"/>
        </w:rPr>
        <w:t>人，</w:t>
      </w:r>
      <w:r w:rsidRPr="00A376FC">
        <w:rPr>
          <w:rFonts w:ascii="Times New Roman" w:eastAsia="標楷體" w:hAnsi="Times New Roman" w:cs="Times New Roman"/>
          <w:kern w:val="0"/>
          <w:sz w:val="26"/>
          <w:szCs w:val="26"/>
        </w:rPr>
        <w:t xml:space="preserve"> </w:t>
      </w:r>
      <w:r w:rsidRPr="00A376FC">
        <w:rPr>
          <w:rFonts w:ascii="Times New Roman" w:eastAsia="標楷體" w:hAnsi="Times New Roman" w:cs="Times New Roman"/>
          <w:kern w:val="0"/>
          <w:sz w:val="26"/>
          <w:szCs w:val="26"/>
        </w:rPr>
        <w:t>辦理會務及業務。</w:t>
      </w:r>
    </w:p>
    <w:p w:rsidR="00A22EC1" w:rsidRPr="00A376FC" w:rsidRDefault="00A22EC1" w:rsidP="00A22EC1">
      <w:pPr>
        <w:autoSpaceDE w:val="0"/>
        <w:autoSpaceDN w:val="0"/>
        <w:spacing w:afterLines="20" w:after="72" w:line="400" w:lineRule="exact"/>
        <w:ind w:left="1430" w:hangingChars="550" w:hanging="1430"/>
        <w:jc w:val="both"/>
        <w:rPr>
          <w:rFonts w:ascii="Times New Roman" w:eastAsia="標楷體" w:hAnsi="Times New Roman" w:cs="Times New Roman"/>
          <w:kern w:val="0"/>
          <w:sz w:val="26"/>
          <w:szCs w:val="26"/>
        </w:rPr>
      </w:pPr>
      <w:r w:rsidRPr="00A376FC">
        <w:rPr>
          <w:rFonts w:ascii="Times New Roman" w:eastAsia="標楷體" w:hAnsi="Times New Roman" w:cs="Times New Roman"/>
          <w:kern w:val="0"/>
          <w:sz w:val="26"/>
          <w:szCs w:val="26"/>
        </w:rPr>
        <w:t>第二十二條</w:t>
      </w:r>
      <w:r w:rsidRPr="00A376FC">
        <w:rPr>
          <w:rFonts w:ascii="Times New Roman" w:eastAsia="標楷體" w:hAnsi="Times New Roman" w:cs="Times New Roman"/>
          <w:kern w:val="0"/>
          <w:sz w:val="26"/>
          <w:szCs w:val="26"/>
        </w:rPr>
        <w:t xml:space="preserve"> </w:t>
      </w:r>
      <w:r w:rsidRPr="00A376FC">
        <w:rPr>
          <w:rFonts w:ascii="Times New Roman" w:eastAsia="標楷體" w:hAnsi="Times New Roman" w:cs="Times New Roman"/>
          <w:kern w:val="0"/>
          <w:sz w:val="26"/>
          <w:szCs w:val="26"/>
        </w:rPr>
        <w:t>本會總幹事及幹事由理事會聘任之，其委任、解任及報酬，須經理事二分之一</w:t>
      </w:r>
      <w:r w:rsidRPr="00A376FC">
        <w:rPr>
          <w:rFonts w:ascii="Times New Roman" w:eastAsia="標楷體" w:hAnsi="Times New Roman" w:cs="Times New Roman"/>
          <w:sz w:val="28"/>
          <w:szCs w:val="28"/>
        </w:rPr>
        <w:t>同</w:t>
      </w:r>
      <w:r w:rsidRPr="00A376FC">
        <w:rPr>
          <w:rFonts w:ascii="Times New Roman" w:eastAsia="標楷體" w:hAnsi="Times New Roman" w:cs="Times New Roman"/>
          <w:kern w:val="0"/>
          <w:sz w:val="26"/>
          <w:szCs w:val="26"/>
        </w:rPr>
        <w:t>意。</w:t>
      </w:r>
    </w:p>
    <w:p w:rsidR="00A22EC1" w:rsidRPr="00A376FC" w:rsidRDefault="00A22EC1" w:rsidP="00A22EC1">
      <w:pPr>
        <w:autoSpaceDE w:val="0"/>
        <w:autoSpaceDN w:val="0"/>
        <w:spacing w:beforeLines="50" w:before="180" w:afterLines="20" w:after="72" w:line="400" w:lineRule="exact"/>
        <w:rPr>
          <w:rFonts w:ascii="Times New Roman" w:eastAsia="標楷體" w:hAnsi="Times New Roman" w:cs="Times New Roman"/>
          <w:b/>
          <w:kern w:val="0"/>
          <w:sz w:val="26"/>
          <w:szCs w:val="26"/>
        </w:rPr>
      </w:pPr>
      <w:r w:rsidRPr="00A376FC">
        <w:rPr>
          <w:rFonts w:ascii="Times New Roman" w:eastAsia="標楷體" w:hAnsi="Times New Roman" w:cs="Times New Roman"/>
          <w:b/>
          <w:kern w:val="0"/>
          <w:sz w:val="26"/>
          <w:szCs w:val="26"/>
        </w:rPr>
        <w:t>第</w:t>
      </w:r>
      <w:r w:rsidRPr="00A376FC">
        <w:rPr>
          <w:rFonts w:ascii="Times New Roman" w:eastAsia="標楷體" w:hAnsi="Times New Roman" w:cs="Times New Roman"/>
          <w:b/>
          <w:kern w:val="0"/>
          <w:sz w:val="26"/>
          <w:szCs w:val="26"/>
        </w:rPr>
        <w:t xml:space="preserve"> </w:t>
      </w:r>
      <w:r w:rsidRPr="00A376FC">
        <w:rPr>
          <w:rFonts w:ascii="Times New Roman" w:eastAsia="標楷體" w:hAnsi="Times New Roman" w:cs="Times New Roman"/>
          <w:b/>
          <w:kern w:val="0"/>
          <w:sz w:val="26"/>
          <w:szCs w:val="26"/>
        </w:rPr>
        <w:t>五</w:t>
      </w:r>
      <w:r w:rsidRPr="00A376FC">
        <w:rPr>
          <w:rFonts w:ascii="Times New Roman" w:eastAsia="標楷體" w:hAnsi="Times New Roman" w:cs="Times New Roman"/>
          <w:b/>
          <w:kern w:val="0"/>
          <w:sz w:val="26"/>
          <w:szCs w:val="26"/>
        </w:rPr>
        <w:t xml:space="preserve"> </w:t>
      </w:r>
      <w:r w:rsidRPr="00A376FC">
        <w:rPr>
          <w:rFonts w:ascii="Times New Roman" w:eastAsia="標楷體" w:hAnsi="Times New Roman" w:cs="Times New Roman"/>
          <w:b/>
          <w:kern w:val="0"/>
          <w:sz w:val="26"/>
          <w:szCs w:val="26"/>
        </w:rPr>
        <w:t>章</w:t>
      </w:r>
      <w:r w:rsidRPr="00A376FC">
        <w:rPr>
          <w:rFonts w:ascii="Times New Roman" w:eastAsia="標楷體" w:hAnsi="Times New Roman" w:cs="Times New Roman"/>
          <w:b/>
          <w:kern w:val="0"/>
          <w:sz w:val="26"/>
          <w:szCs w:val="26"/>
        </w:rPr>
        <w:t xml:space="preserve"> </w:t>
      </w:r>
      <w:r w:rsidRPr="00A376FC">
        <w:rPr>
          <w:rFonts w:ascii="Times New Roman" w:eastAsia="標楷體" w:hAnsi="Times New Roman" w:cs="Times New Roman"/>
          <w:b/>
          <w:kern w:val="0"/>
          <w:sz w:val="26"/>
          <w:szCs w:val="26"/>
        </w:rPr>
        <w:t>會議</w:t>
      </w:r>
    </w:p>
    <w:p w:rsidR="00A22EC1" w:rsidRPr="00A376FC" w:rsidRDefault="00A22EC1" w:rsidP="00A22EC1">
      <w:pPr>
        <w:autoSpaceDE w:val="0"/>
        <w:autoSpaceDN w:val="0"/>
        <w:spacing w:afterLines="20" w:after="72" w:line="400" w:lineRule="exact"/>
        <w:ind w:left="1430" w:hangingChars="550" w:hanging="1430"/>
        <w:jc w:val="both"/>
        <w:rPr>
          <w:rFonts w:ascii="Times New Roman" w:eastAsia="標楷體" w:hAnsi="Times New Roman" w:cs="Times New Roman"/>
          <w:kern w:val="0"/>
          <w:sz w:val="26"/>
          <w:szCs w:val="26"/>
        </w:rPr>
      </w:pPr>
      <w:r w:rsidRPr="00A376FC">
        <w:rPr>
          <w:rFonts w:ascii="Times New Roman" w:eastAsia="標楷體" w:hAnsi="Times New Roman" w:cs="Times New Roman"/>
          <w:kern w:val="0"/>
          <w:sz w:val="26"/>
          <w:szCs w:val="26"/>
        </w:rPr>
        <w:t>第二十三條</w:t>
      </w:r>
      <w:r w:rsidRPr="00A376FC">
        <w:rPr>
          <w:rFonts w:ascii="Times New Roman" w:eastAsia="標楷體" w:hAnsi="Times New Roman" w:cs="Times New Roman"/>
          <w:kern w:val="0"/>
          <w:sz w:val="26"/>
          <w:szCs w:val="26"/>
        </w:rPr>
        <w:t xml:space="preserve"> </w:t>
      </w:r>
      <w:r w:rsidRPr="00A376FC">
        <w:rPr>
          <w:rFonts w:ascii="Times New Roman" w:eastAsia="標楷體" w:hAnsi="Times New Roman" w:cs="Times New Roman"/>
          <w:kern w:val="0"/>
          <w:sz w:val="26"/>
          <w:szCs w:val="26"/>
        </w:rPr>
        <w:t>本會會議分為會員大會及理事會兩種，並以會員大會為最高權力機關。</w:t>
      </w:r>
    </w:p>
    <w:p w:rsidR="00A22EC1" w:rsidRPr="00A376FC" w:rsidRDefault="00A22EC1" w:rsidP="00A22EC1">
      <w:pPr>
        <w:autoSpaceDE w:val="0"/>
        <w:autoSpaceDN w:val="0"/>
        <w:spacing w:afterLines="20" w:after="72" w:line="400" w:lineRule="exact"/>
        <w:ind w:left="1170" w:hangingChars="450" w:hanging="1170"/>
        <w:jc w:val="both"/>
        <w:rPr>
          <w:rFonts w:ascii="Times New Roman" w:eastAsia="標楷體" w:hAnsi="Times New Roman" w:cs="Times New Roman"/>
          <w:kern w:val="0"/>
          <w:sz w:val="26"/>
          <w:szCs w:val="26"/>
        </w:rPr>
      </w:pPr>
      <w:r w:rsidRPr="00A376FC">
        <w:rPr>
          <w:rFonts w:ascii="Times New Roman" w:eastAsia="標楷體" w:hAnsi="Times New Roman" w:cs="Times New Roman"/>
          <w:kern w:val="0"/>
          <w:sz w:val="26"/>
          <w:szCs w:val="26"/>
        </w:rPr>
        <w:t>第二十四條</w:t>
      </w:r>
      <w:r w:rsidRPr="00A376FC">
        <w:rPr>
          <w:rFonts w:ascii="Times New Roman" w:eastAsia="標楷體" w:hAnsi="Times New Roman" w:cs="Times New Roman"/>
          <w:kern w:val="0"/>
          <w:sz w:val="26"/>
          <w:szCs w:val="26"/>
        </w:rPr>
        <w:t xml:space="preserve"> </w:t>
      </w:r>
      <w:r w:rsidRPr="00A376FC">
        <w:rPr>
          <w:rFonts w:ascii="Times New Roman" w:eastAsia="標楷體" w:hAnsi="Times New Roman" w:cs="Times New Roman"/>
          <w:kern w:val="0"/>
          <w:sz w:val="26"/>
          <w:szCs w:val="26"/>
        </w:rPr>
        <w:t>會員大會之權責如下：</w:t>
      </w:r>
    </w:p>
    <w:p w:rsidR="00A22EC1" w:rsidRPr="00A376FC" w:rsidRDefault="00A22EC1" w:rsidP="00A22EC1">
      <w:pPr>
        <w:autoSpaceDE w:val="0"/>
        <w:autoSpaceDN w:val="0"/>
        <w:spacing w:afterLines="20" w:after="72" w:line="400" w:lineRule="exact"/>
        <w:ind w:firstLineChars="550" w:firstLine="1430"/>
        <w:jc w:val="both"/>
        <w:rPr>
          <w:rFonts w:ascii="Times New Roman" w:eastAsia="標楷體" w:hAnsi="Times New Roman" w:cs="Times New Roman"/>
          <w:kern w:val="0"/>
          <w:sz w:val="26"/>
          <w:szCs w:val="26"/>
        </w:rPr>
      </w:pPr>
      <w:r w:rsidRPr="00A376FC">
        <w:rPr>
          <w:rFonts w:ascii="Times New Roman" w:eastAsia="標楷體" w:hAnsi="Times New Roman" w:cs="Times New Roman"/>
          <w:kern w:val="0"/>
          <w:sz w:val="26"/>
          <w:szCs w:val="26"/>
        </w:rPr>
        <w:t>一、訂定及變更章程。</w:t>
      </w:r>
    </w:p>
    <w:p w:rsidR="00A22EC1" w:rsidRPr="00A376FC" w:rsidRDefault="00A22EC1" w:rsidP="00A22EC1">
      <w:pPr>
        <w:autoSpaceDE w:val="0"/>
        <w:autoSpaceDN w:val="0"/>
        <w:spacing w:afterLines="20" w:after="72" w:line="400" w:lineRule="exact"/>
        <w:ind w:firstLineChars="550" w:firstLine="1430"/>
        <w:jc w:val="both"/>
        <w:rPr>
          <w:rFonts w:ascii="Times New Roman" w:eastAsia="標楷體" w:hAnsi="Times New Roman" w:cs="Times New Roman"/>
          <w:kern w:val="0"/>
          <w:sz w:val="26"/>
          <w:szCs w:val="26"/>
        </w:rPr>
      </w:pPr>
      <w:r w:rsidRPr="00A376FC">
        <w:rPr>
          <w:rFonts w:ascii="Times New Roman" w:eastAsia="標楷體" w:hAnsi="Times New Roman" w:cs="Times New Roman"/>
          <w:kern w:val="0"/>
          <w:sz w:val="26"/>
          <w:szCs w:val="26"/>
        </w:rPr>
        <w:t>二、</w:t>
      </w:r>
      <w:r>
        <w:rPr>
          <w:rFonts w:ascii="Times New Roman" w:eastAsia="標楷體" w:hAnsi="Times New Roman" w:cs="Times New Roman" w:hint="eastAsia"/>
          <w:kern w:val="0"/>
          <w:sz w:val="26"/>
          <w:szCs w:val="26"/>
        </w:rPr>
        <w:t>會員權利及義務之限制事項</w:t>
      </w:r>
      <w:r w:rsidRPr="00A376FC">
        <w:rPr>
          <w:rFonts w:ascii="Times New Roman" w:eastAsia="標楷體" w:hAnsi="Times New Roman" w:cs="Times New Roman"/>
          <w:kern w:val="0"/>
          <w:sz w:val="26"/>
          <w:szCs w:val="26"/>
        </w:rPr>
        <w:t>。</w:t>
      </w:r>
    </w:p>
    <w:p w:rsidR="00A22EC1" w:rsidRDefault="00A22EC1" w:rsidP="00A22EC1">
      <w:pPr>
        <w:autoSpaceDE w:val="0"/>
        <w:autoSpaceDN w:val="0"/>
        <w:spacing w:afterLines="20" w:after="72" w:line="400" w:lineRule="exact"/>
        <w:ind w:firstLineChars="550" w:firstLine="1430"/>
        <w:jc w:val="both"/>
        <w:rPr>
          <w:rFonts w:ascii="Times New Roman" w:eastAsia="標楷體" w:hAnsi="Times New Roman" w:cs="Times New Roman"/>
          <w:kern w:val="0"/>
          <w:sz w:val="26"/>
          <w:szCs w:val="26"/>
        </w:rPr>
      </w:pPr>
      <w:r w:rsidRPr="00A376FC">
        <w:rPr>
          <w:rFonts w:ascii="Times New Roman" w:eastAsia="標楷體" w:hAnsi="Times New Roman" w:cs="Times New Roman"/>
          <w:kern w:val="0"/>
          <w:sz w:val="26"/>
          <w:szCs w:val="26"/>
        </w:rPr>
        <w:t>三、</w:t>
      </w:r>
      <w:r>
        <w:rPr>
          <w:rFonts w:ascii="Times New Roman" w:eastAsia="標楷體" w:hAnsi="Times New Roman" w:cs="Times New Roman" w:hint="eastAsia"/>
          <w:kern w:val="0"/>
          <w:sz w:val="26"/>
          <w:szCs w:val="26"/>
        </w:rPr>
        <w:t>選任或解任統籌處理都市更新業務之機構及其方式</w:t>
      </w:r>
      <w:r w:rsidRPr="00A376FC">
        <w:rPr>
          <w:rFonts w:ascii="Times New Roman" w:eastAsia="標楷體" w:hAnsi="Times New Roman" w:cs="Times New Roman"/>
          <w:kern w:val="0"/>
          <w:sz w:val="26"/>
          <w:szCs w:val="26"/>
        </w:rPr>
        <w:t>。</w:t>
      </w:r>
    </w:p>
    <w:p w:rsidR="00A22EC1" w:rsidRDefault="00A22EC1" w:rsidP="00A22EC1">
      <w:pPr>
        <w:autoSpaceDE w:val="0"/>
        <w:autoSpaceDN w:val="0"/>
        <w:spacing w:afterLines="20" w:after="72" w:line="400" w:lineRule="exact"/>
        <w:ind w:firstLineChars="550" w:firstLine="1430"/>
        <w:jc w:val="both"/>
        <w:rPr>
          <w:rFonts w:ascii="Times New Roman" w:eastAsia="標楷體" w:hAnsi="Times New Roman" w:cs="Times New Roman"/>
          <w:kern w:val="0"/>
          <w:sz w:val="26"/>
          <w:szCs w:val="26"/>
        </w:rPr>
      </w:pPr>
      <w:r>
        <w:rPr>
          <w:rFonts w:ascii="Times New Roman" w:eastAsia="標楷體" w:hAnsi="Times New Roman" w:cs="Times New Roman" w:hint="eastAsia"/>
          <w:kern w:val="0"/>
          <w:sz w:val="26"/>
          <w:szCs w:val="26"/>
        </w:rPr>
        <w:t>四、議決都市更新事業計畫擬訂或變更之草案。</w:t>
      </w:r>
    </w:p>
    <w:p w:rsidR="00A22EC1" w:rsidRDefault="00A22EC1" w:rsidP="00A22EC1">
      <w:pPr>
        <w:autoSpaceDE w:val="0"/>
        <w:autoSpaceDN w:val="0"/>
        <w:spacing w:afterLines="20" w:after="72" w:line="400" w:lineRule="exact"/>
        <w:ind w:firstLineChars="550" w:firstLine="1430"/>
        <w:jc w:val="both"/>
        <w:rPr>
          <w:rFonts w:ascii="Times New Roman" w:eastAsia="標楷體" w:hAnsi="Times New Roman" w:cs="Times New Roman"/>
          <w:kern w:val="0"/>
          <w:sz w:val="26"/>
          <w:szCs w:val="26"/>
        </w:rPr>
      </w:pPr>
      <w:r>
        <w:rPr>
          <w:rFonts w:ascii="Times New Roman" w:eastAsia="標楷體" w:hAnsi="Times New Roman" w:cs="Times New Roman" w:hint="eastAsia"/>
          <w:kern w:val="0"/>
          <w:sz w:val="26"/>
          <w:szCs w:val="26"/>
        </w:rPr>
        <w:t>五、議決權利變換估價條件及評定方式。</w:t>
      </w:r>
    </w:p>
    <w:p w:rsidR="00A22EC1" w:rsidRDefault="00A22EC1" w:rsidP="00A22EC1">
      <w:pPr>
        <w:autoSpaceDE w:val="0"/>
        <w:autoSpaceDN w:val="0"/>
        <w:spacing w:afterLines="20" w:after="72" w:line="400" w:lineRule="exact"/>
        <w:ind w:firstLineChars="550" w:firstLine="1430"/>
        <w:jc w:val="both"/>
        <w:rPr>
          <w:rFonts w:ascii="Times New Roman" w:eastAsia="標楷體" w:hAnsi="Times New Roman" w:cs="Times New Roman"/>
          <w:kern w:val="0"/>
          <w:sz w:val="26"/>
          <w:szCs w:val="26"/>
        </w:rPr>
      </w:pPr>
      <w:r>
        <w:rPr>
          <w:rFonts w:ascii="Times New Roman" w:eastAsia="標楷體" w:hAnsi="Times New Roman" w:cs="Times New Roman" w:hint="eastAsia"/>
          <w:kern w:val="0"/>
          <w:sz w:val="26"/>
          <w:szCs w:val="26"/>
        </w:rPr>
        <w:t>六、理事及監事之選任、改選或解任。</w:t>
      </w:r>
    </w:p>
    <w:p w:rsidR="00A22EC1" w:rsidRDefault="00A22EC1" w:rsidP="00A22EC1">
      <w:pPr>
        <w:autoSpaceDE w:val="0"/>
        <w:autoSpaceDN w:val="0"/>
        <w:spacing w:afterLines="20" w:after="72" w:line="400" w:lineRule="exact"/>
        <w:ind w:firstLineChars="550" w:firstLine="1430"/>
        <w:jc w:val="both"/>
        <w:rPr>
          <w:rFonts w:ascii="Times New Roman" w:eastAsia="標楷體" w:hAnsi="Times New Roman" w:cs="Times New Roman"/>
          <w:kern w:val="0"/>
          <w:sz w:val="26"/>
          <w:szCs w:val="26"/>
        </w:rPr>
      </w:pPr>
      <w:r>
        <w:rPr>
          <w:rFonts w:ascii="Times New Roman" w:eastAsia="標楷體" w:hAnsi="Times New Roman" w:cs="Times New Roman" w:hint="eastAsia"/>
          <w:kern w:val="0"/>
          <w:sz w:val="26"/>
          <w:szCs w:val="26"/>
        </w:rPr>
        <w:lastRenderedPageBreak/>
        <w:t>七、都市更新會之解散。</w:t>
      </w:r>
    </w:p>
    <w:p w:rsidR="00A22EC1" w:rsidRPr="00A22EC1" w:rsidRDefault="00A22EC1" w:rsidP="00A22EC1">
      <w:pPr>
        <w:autoSpaceDE w:val="0"/>
        <w:autoSpaceDN w:val="0"/>
        <w:spacing w:afterLines="20" w:after="72" w:line="400" w:lineRule="exact"/>
        <w:ind w:firstLineChars="550" w:firstLine="1430"/>
        <w:jc w:val="both"/>
        <w:rPr>
          <w:rFonts w:ascii="Times New Roman" w:eastAsia="標楷體" w:hAnsi="Times New Roman" w:cs="Times New Roman" w:hint="eastAsia"/>
          <w:kern w:val="0"/>
          <w:sz w:val="26"/>
          <w:szCs w:val="26"/>
        </w:rPr>
      </w:pPr>
      <w:r>
        <w:rPr>
          <w:rFonts w:ascii="Times New Roman" w:eastAsia="標楷體" w:hAnsi="Times New Roman" w:cs="Times New Roman" w:hint="eastAsia"/>
          <w:kern w:val="0"/>
          <w:sz w:val="26"/>
          <w:szCs w:val="26"/>
        </w:rPr>
        <w:t>八、清算之決議及清算人之選派。</w:t>
      </w:r>
    </w:p>
    <w:p w:rsidR="00A22EC1" w:rsidRPr="00A376FC" w:rsidRDefault="00A22EC1" w:rsidP="00A22EC1">
      <w:pPr>
        <w:spacing w:line="240" w:lineRule="atLeast"/>
        <w:ind w:leftChars="550" w:left="1880" w:hangingChars="200" w:hanging="560"/>
        <w:jc w:val="both"/>
        <w:rPr>
          <w:rFonts w:ascii="Times New Roman" w:eastAsia="標楷體" w:hAnsi="Times New Roman" w:cs="Times New Roman"/>
          <w:color w:val="000099"/>
          <w:sz w:val="28"/>
          <w:szCs w:val="28"/>
          <w:u w:val="single"/>
        </w:rPr>
      </w:pPr>
      <w:r>
        <w:rPr>
          <w:rFonts w:ascii="Times New Roman" w:eastAsia="標楷體" w:hAnsi="Times New Roman" w:cs="Times New Roman" w:hint="eastAsia"/>
          <w:color w:val="0000CC"/>
          <w:sz w:val="28"/>
          <w:szCs w:val="28"/>
          <w:u w:val="single"/>
        </w:rPr>
        <w:t>九</w:t>
      </w:r>
      <w:r w:rsidRPr="00A376FC">
        <w:rPr>
          <w:rFonts w:ascii="Times New Roman" w:eastAsia="標楷體" w:hAnsi="Times New Roman" w:cs="Times New Roman"/>
          <w:color w:val="0000CC"/>
          <w:sz w:val="28"/>
          <w:szCs w:val="28"/>
          <w:u w:val="single"/>
        </w:rPr>
        <w:t>、訂定營建工程廠商</w:t>
      </w:r>
      <w:r w:rsidRPr="00A376FC">
        <w:rPr>
          <w:rFonts w:ascii="Times New Roman" w:eastAsia="標楷體" w:hAnsi="Times New Roman" w:cs="Times New Roman"/>
          <w:color w:val="0000CC"/>
          <w:sz w:val="28"/>
          <w:szCs w:val="28"/>
          <w:u w:val="single"/>
        </w:rPr>
        <w:t>(</w:t>
      </w:r>
      <w:r w:rsidRPr="00A376FC">
        <w:rPr>
          <w:rFonts w:ascii="Times New Roman" w:eastAsia="標楷體" w:hAnsi="Times New Roman" w:cs="Times New Roman"/>
          <w:color w:val="0000CC"/>
          <w:sz w:val="28"/>
          <w:szCs w:val="28"/>
          <w:u w:val="single"/>
        </w:rPr>
        <w:t>依社區特性提供增列選</w:t>
      </w:r>
      <w:r w:rsidRPr="00176B98">
        <w:rPr>
          <w:rFonts w:ascii="標楷體" w:eastAsia="標楷體" w:hAnsi="標楷體" w:cs="Times New Roman"/>
          <w:color w:val="0000CC"/>
          <w:sz w:val="28"/>
          <w:szCs w:val="28"/>
          <w:u w:val="single"/>
        </w:rPr>
        <w:t>項參考□</w:t>
      </w:r>
      <w:r w:rsidRPr="00176B98">
        <w:rPr>
          <w:rFonts w:ascii="標楷體" w:eastAsia="標楷體" w:hAnsi="標楷體" w:cs="Times New Roman"/>
          <w:color w:val="0000CC"/>
          <w:kern w:val="0"/>
          <w:sz w:val="26"/>
          <w:szCs w:val="26"/>
          <w:u w:val="single"/>
        </w:rPr>
        <w:t>建築、□估價□建經、□顧問公司、□技師、□會計師、□律師、□地政士□金融貸款</w:t>
      </w:r>
      <w:r w:rsidRPr="00176B98">
        <w:rPr>
          <w:rFonts w:ascii="標楷體" w:eastAsia="標楷體" w:hAnsi="標楷體" w:cs="Times New Roman"/>
          <w:color w:val="0000CC"/>
          <w:sz w:val="28"/>
          <w:szCs w:val="28"/>
          <w:u w:val="single"/>
        </w:rPr>
        <w:t>)徵選及發包方式</w:t>
      </w:r>
      <w:r w:rsidRPr="00A376FC">
        <w:rPr>
          <w:rFonts w:ascii="Times New Roman" w:eastAsia="標楷體" w:hAnsi="Times New Roman" w:cs="Times New Roman"/>
          <w:color w:val="000099"/>
          <w:sz w:val="28"/>
          <w:szCs w:val="28"/>
          <w:u w:val="single"/>
        </w:rPr>
        <w:t>。</w:t>
      </w:r>
      <w:r>
        <w:rPr>
          <w:rFonts w:ascii="Times New Roman" w:eastAsia="標楷體" w:hAnsi="Times New Roman" w:cs="Times New Roman" w:hint="eastAsia"/>
          <w:color w:val="000099"/>
          <w:sz w:val="28"/>
          <w:szCs w:val="28"/>
          <w:u w:val="single"/>
        </w:rPr>
        <w:t>(</w:t>
      </w:r>
      <w:r>
        <w:rPr>
          <w:rFonts w:ascii="Times New Roman" w:eastAsia="標楷體" w:hAnsi="Times New Roman" w:cs="Times New Roman" w:hint="eastAsia"/>
          <w:color w:val="000099"/>
          <w:sz w:val="28"/>
          <w:szCs w:val="28"/>
          <w:u w:val="single"/>
        </w:rPr>
        <w:t>建議</w:t>
      </w:r>
      <w:r>
        <w:rPr>
          <w:rFonts w:ascii="Times New Roman" w:eastAsia="標楷體" w:hAnsi="Times New Roman" w:cs="Times New Roman" w:hint="eastAsia"/>
          <w:color w:val="000099"/>
          <w:sz w:val="28"/>
          <w:szCs w:val="28"/>
          <w:u w:val="single"/>
        </w:rPr>
        <w:t>)</w:t>
      </w:r>
    </w:p>
    <w:p w:rsidR="00A22EC1" w:rsidRPr="00A376FC" w:rsidRDefault="00A22EC1" w:rsidP="00A22EC1">
      <w:pPr>
        <w:autoSpaceDE w:val="0"/>
        <w:autoSpaceDN w:val="0"/>
        <w:spacing w:afterLines="20" w:after="72" w:line="400" w:lineRule="exact"/>
        <w:ind w:firstLineChars="490" w:firstLine="1274"/>
        <w:jc w:val="both"/>
        <w:rPr>
          <w:rFonts w:ascii="Times New Roman" w:eastAsia="標楷體" w:hAnsi="Times New Roman" w:cs="Times New Roman"/>
          <w:kern w:val="0"/>
          <w:sz w:val="26"/>
          <w:szCs w:val="26"/>
        </w:rPr>
      </w:pPr>
      <w:r>
        <w:rPr>
          <w:rFonts w:ascii="Times New Roman" w:eastAsia="標楷體" w:hAnsi="Times New Roman" w:cs="Times New Roman" w:hint="eastAsia"/>
          <w:kern w:val="0"/>
          <w:sz w:val="26"/>
          <w:szCs w:val="26"/>
        </w:rPr>
        <w:t>十</w:t>
      </w:r>
      <w:r w:rsidRPr="00A376FC">
        <w:rPr>
          <w:rFonts w:ascii="Times New Roman" w:eastAsia="標楷體" w:hAnsi="Times New Roman" w:cs="Times New Roman"/>
          <w:kern w:val="0"/>
          <w:sz w:val="26"/>
          <w:szCs w:val="26"/>
        </w:rPr>
        <w:t>、其他與會員權利義務相關之事項。</w:t>
      </w:r>
    </w:p>
    <w:p w:rsidR="00A22EC1" w:rsidRPr="00A376FC" w:rsidRDefault="00544FD4" w:rsidP="00A22EC1">
      <w:pPr>
        <w:autoSpaceDE w:val="0"/>
        <w:autoSpaceDN w:val="0"/>
        <w:spacing w:afterLines="20" w:after="72" w:line="400" w:lineRule="exact"/>
        <w:ind w:leftChars="758" w:left="1819"/>
        <w:jc w:val="both"/>
        <w:rPr>
          <w:rFonts w:ascii="Times New Roman" w:eastAsia="標楷體" w:hAnsi="Times New Roman" w:cs="Times New Roman"/>
          <w:kern w:val="0"/>
          <w:sz w:val="26"/>
          <w:szCs w:val="26"/>
        </w:rPr>
      </w:pPr>
      <w:r>
        <w:rPr>
          <w:rFonts w:ascii="Times New Roman" w:eastAsia="標楷體" w:hAnsi="Times New Roman" w:cs="Times New Roman" w:hint="eastAsia"/>
          <w:kern w:val="0"/>
          <w:sz w:val="26"/>
          <w:szCs w:val="26"/>
        </w:rPr>
        <w:t>會員大會之</w:t>
      </w:r>
      <w:r w:rsidR="00A22EC1" w:rsidRPr="00A376FC">
        <w:rPr>
          <w:rFonts w:ascii="Times New Roman" w:eastAsia="標楷體" w:hAnsi="Times New Roman" w:cs="Times New Roman"/>
          <w:kern w:val="0"/>
          <w:sz w:val="26"/>
          <w:szCs w:val="26"/>
        </w:rPr>
        <w:t>決議，應有會員</w:t>
      </w:r>
      <w:r w:rsidR="00A22EC1" w:rsidRPr="00A376FC">
        <w:rPr>
          <w:rFonts w:ascii="Times New Roman" w:eastAsia="標楷體" w:hAnsi="Times New Roman" w:cs="Times New Roman"/>
          <w:color w:val="333333"/>
          <w:spacing w:val="12"/>
          <w:sz w:val="26"/>
          <w:szCs w:val="26"/>
        </w:rPr>
        <w:t>二分之一</w:t>
      </w:r>
      <w:proofErr w:type="gramStart"/>
      <w:r w:rsidR="00A22EC1" w:rsidRPr="00A376FC">
        <w:rPr>
          <w:rFonts w:ascii="Times New Roman" w:eastAsia="標楷體" w:hAnsi="Times New Roman" w:cs="Times New Roman"/>
          <w:color w:val="333333"/>
          <w:spacing w:val="12"/>
          <w:sz w:val="26"/>
          <w:szCs w:val="26"/>
        </w:rPr>
        <w:t>以上並其所有</w:t>
      </w:r>
      <w:proofErr w:type="gramEnd"/>
      <w:r w:rsidR="00A22EC1" w:rsidRPr="00A376FC">
        <w:rPr>
          <w:rFonts w:ascii="Times New Roman" w:eastAsia="標楷體" w:hAnsi="Times New Roman" w:cs="Times New Roman"/>
          <w:color w:val="333333"/>
          <w:spacing w:val="12"/>
          <w:sz w:val="26"/>
          <w:szCs w:val="26"/>
        </w:rPr>
        <w:t>土地總面積及合法建築物</w:t>
      </w:r>
      <w:r>
        <w:rPr>
          <w:rFonts w:ascii="Times New Roman" w:eastAsia="標楷體" w:hAnsi="Times New Roman" w:cs="Times New Roman" w:hint="eastAsia"/>
          <w:color w:val="333333"/>
          <w:spacing w:val="12"/>
          <w:sz w:val="26"/>
          <w:szCs w:val="26"/>
        </w:rPr>
        <w:t>總</w:t>
      </w:r>
      <w:r w:rsidR="00A22EC1" w:rsidRPr="00A376FC">
        <w:rPr>
          <w:rFonts w:ascii="Times New Roman" w:eastAsia="標楷體" w:hAnsi="Times New Roman" w:cs="Times New Roman"/>
          <w:color w:val="333333"/>
          <w:spacing w:val="12"/>
          <w:sz w:val="26"/>
          <w:szCs w:val="26"/>
        </w:rPr>
        <w:t>樓地板總面積均超過二分之一之出席，並出席人數</w:t>
      </w:r>
      <w:r w:rsidR="00A22EC1" w:rsidRPr="00544FD4">
        <w:rPr>
          <w:rFonts w:ascii="Times New Roman" w:eastAsia="標楷體" w:hAnsi="Times New Roman" w:cs="Times New Roman"/>
          <w:color w:val="000000" w:themeColor="text1"/>
          <w:spacing w:val="12"/>
          <w:sz w:val="26"/>
          <w:szCs w:val="26"/>
        </w:rPr>
        <w:t>超過</w:t>
      </w:r>
      <w:r w:rsidR="00A22EC1" w:rsidRPr="00A376FC">
        <w:rPr>
          <w:rFonts w:ascii="Times New Roman" w:eastAsia="標楷體" w:hAnsi="Times New Roman" w:cs="Times New Roman"/>
          <w:color w:val="333333"/>
          <w:spacing w:val="12"/>
          <w:sz w:val="26"/>
          <w:szCs w:val="26"/>
        </w:rPr>
        <w:t>二分之一，出席者之土地總面積及合法建築物總樓地板面積均超過二分之一以上之同意。</w:t>
      </w:r>
      <w:r>
        <w:rPr>
          <w:rFonts w:ascii="Times New Roman" w:eastAsia="標楷體" w:hAnsi="Times New Roman" w:cs="Times New Roman" w:hint="eastAsia"/>
          <w:color w:val="333333"/>
          <w:spacing w:val="12"/>
          <w:sz w:val="26"/>
          <w:szCs w:val="26"/>
        </w:rPr>
        <w:t>但</w:t>
      </w:r>
      <w:r w:rsidRPr="00A376FC">
        <w:rPr>
          <w:rFonts w:ascii="Times New Roman" w:eastAsia="標楷體" w:hAnsi="Times New Roman" w:cs="Times New Roman"/>
          <w:color w:val="0000CC"/>
          <w:kern w:val="0"/>
          <w:sz w:val="26"/>
          <w:szCs w:val="26"/>
          <w:u w:val="single"/>
        </w:rPr>
        <w:t>第</w:t>
      </w:r>
      <w:r w:rsidRPr="00A376FC">
        <w:rPr>
          <w:rFonts w:ascii="Times New Roman" w:eastAsia="標楷體" w:hAnsi="Times New Roman" w:cs="Times New Roman"/>
          <w:color w:val="0000CC"/>
          <w:kern w:val="0"/>
          <w:sz w:val="26"/>
          <w:szCs w:val="26"/>
          <w:u w:val="single"/>
        </w:rPr>
        <w:t>1</w:t>
      </w:r>
      <w:r w:rsidRPr="00A376FC">
        <w:rPr>
          <w:rFonts w:ascii="Times New Roman" w:eastAsia="標楷體" w:hAnsi="Times New Roman" w:cs="Times New Roman"/>
          <w:color w:val="0000CC"/>
          <w:kern w:val="0"/>
          <w:sz w:val="26"/>
          <w:szCs w:val="26"/>
          <w:u w:val="single"/>
        </w:rPr>
        <w:t>項第</w:t>
      </w:r>
      <w:r>
        <w:rPr>
          <w:rFonts w:ascii="Times New Roman" w:eastAsia="標楷體" w:hAnsi="Times New Roman" w:cs="Times New Roman" w:hint="eastAsia"/>
          <w:color w:val="0000CC"/>
          <w:kern w:val="0"/>
          <w:sz w:val="26"/>
          <w:szCs w:val="26"/>
          <w:u w:val="single"/>
        </w:rPr>
        <w:t>1</w:t>
      </w:r>
      <w:r w:rsidRPr="00A376FC">
        <w:rPr>
          <w:rFonts w:ascii="Times New Roman" w:eastAsia="標楷體" w:hAnsi="Times New Roman" w:cs="Times New Roman"/>
          <w:color w:val="0000CC"/>
          <w:kern w:val="0"/>
          <w:sz w:val="26"/>
          <w:szCs w:val="26"/>
          <w:u w:val="single"/>
        </w:rPr>
        <w:t>款</w:t>
      </w:r>
      <w:r>
        <w:rPr>
          <w:rFonts w:ascii="Times New Roman" w:eastAsia="標楷體" w:hAnsi="Times New Roman" w:cs="Times New Roman" w:hint="eastAsia"/>
          <w:color w:val="0000CC"/>
          <w:kern w:val="0"/>
          <w:sz w:val="26"/>
          <w:szCs w:val="26"/>
          <w:u w:val="single"/>
        </w:rPr>
        <w:t>~</w:t>
      </w:r>
      <w:r>
        <w:rPr>
          <w:rFonts w:ascii="Times New Roman" w:eastAsia="標楷體" w:hAnsi="Times New Roman" w:cs="Times New Roman" w:hint="eastAsia"/>
          <w:color w:val="0000CC"/>
          <w:kern w:val="0"/>
          <w:sz w:val="26"/>
          <w:szCs w:val="26"/>
          <w:u w:val="single"/>
        </w:rPr>
        <w:t>第</w:t>
      </w:r>
      <w:r>
        <w:rPr>
          <w:rFonts w:ascii="Times New Roman" w:eastAsia="標楷體" w:hAnsi="Times New Roman" w:cs="Times New Roman" w:hint="eastAsia"/>
          <w:color w:val="0000CC"/>
          <w:kern w:val="0"/>
          <w:sz w:val="26"/>
          <w:szCs w:val="26"/>
          <w:u w:val="single"/>
        </w:rPr>
        <w:t>8</w:t>
      </w:r>
      <w:r>
        <w:rPr>
          <w:rFonts w:ascii="Times New Roman" w:eastAsia="標楷體" w:hAnsi="Times New Roman" w:cs="Times New Roman" w:hint="eastAsia"/>
          <w:color w:val="0000CC"/>
          <w:kern w:val="0"/>
          <w:sz w:val="26"/>
          <w:szCs w:val="26"/>
          <w:u w:val="single"/>
        </w:rPr>
        <w:t>款，應經會員人數超過二分之一，</w:t>
      </w:r>
      <w:proofErr w:type="gramStart"/>
      <w:r>
        <w:rPr>
          <w:rFonts w:ascii="Times New Roman" w:eastAsia="標楷體" w:hAnsi="Times New Roman" w:cs="Times New Roman" w:hint="eastAsia"/>
          <w:color w:val="0000CC"/>
          <w:kern w:val="0"/>
          <w:sz w:val="26"/>
          <w:szCs w:val="26"/>
          <w:u w:val="single"/>
        </w:rPr>
        <w:t>並其所有</w:t>
      </w:r>
      <w:proofErr w:type="gramEnd"/>
      <w:r>
        <w:rPr>
          <w:rFonts w:ascii="Times New Roman" w:eastAsia="標楷體" w:hAnsi="Times New Roman" w:cs="Times New Roman" w:hint="eastAsia"/>
          <w:color w:val="0000CC"/>
          <w:kern w:val="0"/>
          <w:sz w:val="26"/>
          <w:szCs w:val="26"/>
          <w:u w:val="single"/>
        </w:rPr>
        <w:t>土地總面積及合法建築物總樓地板面積均超過二分之一同意行之。</w:t>
      </w:r>
    </w:p>
    <w:p w:rsidR="00A22EC1" w:rsidRPr="00A376FC" w:rsidRDefault="00A22EC1" w:rsidP="00A22EC1">
      <w:pPr>
        <w:autoSpaceDE w:val="0"/>
        <w:autoSpaceDN w:val="0"/>
        <w:spacing w:afterLines="20" w:after="72" w:line="400" w:lineRule="exact"/>
        <w:ind w:left="1170" w:hangingChars="450" w:hanging="1170"/>
        <w:jc w:val="both"/>
        <w:rPr>
          <w:rFonts w:ascii="Times New Roman" w:eastAsia="標楷體" w:hAnsi="Times New Roman" w:cs="Times New Roman"/>
          <w:kern w:val="0"/>
          <w:sz w:val="26"/>
          <w:szCs w:val="26"/>
        </w:rPr>
      </w:pPr>
      <w:r w:rsidRPr="00A376FC">
        <w:rPr>
          <w:rFonts w:ascii="Times New Roman" w:eastAsia="標楷體" w:hAnsi="Times New Roman" w:cs="Times New Roman"/>
          <w:kern w:val="0"/>
          <w:sz w:val="26"/>
          <w:szCs w:val="26"/>
        </w:rPr>
        <w:t>第二十五條</w:t>
      </w:r>
      <w:r w:rsidRPr="00A376FC">
        <w:rPr>
          <w:rFonts w:ascii="Times New Roman" w:eastAsia="標楷體" w:hAnsi="Times New Roman" w:cs="Times New Roman"/>
          <w:kern w:val="0"/>
          <w:sz w:val="26"/>
          <w:szCs w:val="26"/>
        </w:rPr>
        <w:t xml:space="preserve"> </w:t>
      </w:r>
      <w:r w:rsidRPr="00A376FC">
        <w:rPr>
          <w:rFonts w:ascii="Times New Roman" w:eastAsia="標楷體" w:hAnsi="Times New Roman" w:cs="Times New Roman"/>
          <w:kern w:val="0"/>
          <w:sz w:val="26"/>
          <w:szCs w:val="26"/>
        </w:rPr>
        <w:t>會員大會分為下列二種，由理事長召集之：</w:t>
      </w:r>
    </w:p>
    <w:p w:rsidR="00A22EC1" w:rsidRPr="00A376FC" w:rsidRDefault="00A22EC1" w:rsidP="00A22EC1">
      <w:pPr>
        <w:autoSpaceDE w:val="0"/>
        <w:autoSpaceDN w:val="0"/>
        <w:spacing w:afterLines="20" w:after="72" w:line="400" w:lineRule="exact"/>
        <w:ind w:leftChars="590" w:left="1416"/>
        <w:jc w:val="both"/>
        <w:rPr>
          <w:rFonts w:ascii="Times New Roman" w:eastAsia="標楷體" w:hAnsi="Times New Roman" w:cs="Times New Roman"/>
          <w:kern w:val="0"/>
          <w:sz w:val="26"/>
          <w:szCs w:val="26"/>
        </w:rPr>
      </w:pPr>
      <w:r w:rsidRPr="00A376FC">
        <w:rPr>
          <w:rFonts w:ascii="Times New Roman" w:eastAsia="標楷體" w:hAnsi="Times New Roman" w:cs="Times New Roman"/>
          <w:kern w:val="0"/>
          <w:sz w:val="26"/>
          <w:szCs w:val="26"/>
        </w:rPr>
        <w:t>一、定期會議：每</w:t>
      </w:r>
      <w:r w:rsidRPr="00A376FC">
        <w:rPr>
          <w:rFonts w:ascii="Times New Roman" w:eastAsia="標楷體" w:hAnsi="Times New Roman" w:cs="Times New Roman"/>
          <w:kern w:val="0"/>
          <w:sz w:val="26"/>
          <w:szCs w:val="26"/>
        </w:rPr>
        <w:t>6</w:t>
      </w:r>
      <w:r w:rsidRPr="00A376FC">
        <w:rPr>
          <w:rFonts w:ascii="Times New Roman" w:eastAsia="標楷體" w:hAnsi="Times New Roman" w:cs="Times New Roman"/>
          <w:kern w:val="0"/>
          <w:sz w:val="26"/>
          <w:szCs w:val="26"/>
        </w:rPr>
        <w:t>個月召開一次，召開日期由理事會決議之。</w:t>
      </w:r>
    </w:p>
    <w:p w:rsidR="00A22EC1" w:rsidRPr="00A376FC" w:rsidRDefault="00A22EC1" w:rsidP="00A22EC1">
      <w:pPr>
        <w:autoSpaceDE w:val="0"/>
        <w:autoSpaceDN w:val="0"/>
        <w:spacing w:afterLines="20" w:after="72" w:line="400" w:lineRule="exact"/>
        <w:ind w:leftChars="590" w:left="1936" w:hangingChars="200" w:hanging="520"/>
        <w:jc w:val="both"/>
        <w:rPr>
          <w:rFonts w:ascii="Times New Roman" w:eastAsia="標楷體" w:hAnsi="Times New Roman" w:cs="Times New Roman"/>
          <w:kern w:val="0"/>
          <w:sz w:val="26"/>
          <w:szCs w:val="26"/>
        </w:rPr>
      </w:pPr>
      <w:r w:rsidRPr="00A376FC">
        <w:rPr>
          <w:rFonts w:ascii="Times New Roman" w:eastAsia="標楷體" w:hAnsi="Times New Roman" w:cs="Times New Roman"/>
          <w:kern w:val="0"/>
          <w:sz w:val="26"/>
          <w:szCs w:val="26"/>
        </w:rPr>
        <w:t>二、臨時會議：經理事會認為必要，或會員五分之一以上之請求或監事</w:t>
      </w:r>
      <w:proofErr w:type="gramStart"/>
      <w:r w:rsidRPr="00A376FC">
        <w:rPr>
          <w:rFonts w:ascii="Times New Roman" w:eastAsia="標楷體" w:hAnsi="Times New Roman" w:cs="Times New Roman"/>
          <w:kern w:val="0"/>
          <w:sz w:val="26"/>
          <w:szCs w:val="26"/>
        </w:rPr>
        <w:t>函請時</w:t>
      </w:r>
      <w:proofErr w:type="gramEnd"/>
      <w:r w:rsidRPr="00A376FC">
        <w:rPr>
          <w:rFonts w:ascii="Times New Roman" w:eastAsia="標楷體" w:hAnsi="Times New Roman" w:cs="Times New Roman"/>
          <w:kern w:val="0"/>
          <w:sz w:val="26"/>
          <w:szCs w:val="26"/>
        </w:rPr>
        <w:t>，得隨時召集之。</w:t>
      </w:r>
    </w:p>
    <w:p w:rsidR="00A22EC1" w:rsidRPr="00A376FC" w:rsidRDefault="00A22EC1" w:rsidP="00A22EC1">
      <w:pPr>
        <w:autoSpaceDE w:val="0"/>
        <w:autoSpaceDN w:val="0"/>
        <w:spacing w:afterLines="20" w:after="72" w:line="400" w:lineRule="exact"/>
        <w:ind w:leftChars="590" w:left="1416"/>
        <w:jc w:val="both"/>
        <w:rPr>
          <w:rFonts w:ascii="Times New Roman" w:eastAsia="標楷體" w:hAnsi="Times New Roman" w:cs="Times New Roman"/>
          <w:kern w:val="0"/>
          <w:sz w:val="26"/>
          <w:szCs w:val="26"/>
        </w:rPr>
      </w:pPr>
      <w:r w:rsidRPr="00A376FC">
        <w:rPr>
          <w:rFonts w:ascii="Times New Roman" w:eastAsia="標楷體" w:hAnsi="Times New Roman" w:cs="Times New Roman"/>
          <w:kern w:val="0"/>
          <w:sz w:val="26"/>
          <w:szCs w:val="26"/>
        </w:rPr>
        <w:t>會員大會之召集，應於會議召開</w:t>
      </w:r>
      <w:r w:rsidRPr="00A376FC">
        <w:rPr>
          <w:rFonts w:ascii="Times New Roman" w:eastAsia="標楷體" w:hAnsi="Times New Roman" w:cs="Times New Roman"/>
          <w:kern w:val="0"/>
          <w:sz w:val="26"/>
          <w:szCs w:val="26"/>
        </w:rPr>
        <w:t>20</w:t>
      </w:r>
      <w:r w:rsidRPr="00A376FC">
        <w:rPr>
          <w:rFonts w:ascii="Times New Roman" w:eastAsia="標楷體" w:hAnsi="Times New Roman" w:cs="Times New Roman"/>
          <w:kern w:val="0"/>
          <w:sz w:val="26"/>
          <w:szCs w:val="26"/>
        </w:rPr>
        <w:t>日前以書面載明事由通知全體會員，但因緊急事故召集臨時會議時，至少應於會議召開</w:t>
      </w:r>
      <w:r w:rsidRPr="00A376FC">
        <w:rPr>
          <w:rFonts w:ascii="Times New Roman" w:eastAsia="標楷體" w:hAnsi="Times New Roman" w:cs="Times New Roman"/>
          <w:kern w:val="0"/>
          <w:sz w:val="26"/>
          <w:szCs w:val="26"/>
        </w:rPr>
        <w:t>2</w:t>
      </w:r>
      <w:r w:rsidRPr="00A376FC">
        <w:rPr>
          <w:rFonts w:ascii="Times New Roman" w:eastAsia="標楷體" w:hAnsi="Times New Roman" w:cs="Times New Roman"/>
          <w:kern w:val="0"/>
          <w:sz w:val="26"/>
          <w:szCs w:val="26"/>
        </w:rPr>
        <w:t>日前以書面通知全體會員。並將開會通知公告於本會會址門首。</w:t>
      </w:r>
    </w:p>
    <w:p w:rsidR="00A22EC1" w:rsidRPr="00A376FC" w:rsidRDefault="00A22EC1" w:rsidP="00A22EC1">
      <w:pPr>
        <w:autoSpaceDE w:val="0"/>
        <w:autoSpaceDN w:val="0"/>
        <w:spacing w:afterLines="20" w:after="72" w:line="400" w:lineRule="exact"/>
        <w:ind w:left="1495" w:hangingChars="575" w:hanging="1495"/>
        <w:jc w:val="both"/>
        <w:rPr>
          <w:rFonts w:ascii="Times New Roman" w:eastAsia="標楷體" w:hAnsi="Times New Roman" w:cs="Times New Roman"/>
          <w:kern w:val="0"/>
          <w:sz w:val="26"/>
          <w:szCs w:val="26"/>
        </w:rPr>
      </w:pPr>
      <w:r w:rsidRPr="00A376FC">
        <w:rPr>
          <w:rFonts w:ascii="Times New Roman" w:eastAsia="標楷體" w:hAnsi="Times New Roman" w:cs="Times New Roman"/>
          <w:kern w:val="0"/>
          <w:sz w:val="26"/>
          <w:szCs w:val="26"/>
        </w:rPr>
        <w:t>第二十六條</w:t>
      </w:r>
      <w:r w:rsidRPr="00A376FC">
        <w:rPr>
          <w:rFonts w:ascii="Times New Roman" w:eastAsia="標楷體" w:hAnsi="Times New Roman" w:cs="Times New Roman"/>
          <w:kern w:val="0"/>
          <w:sz w:val="26"/>
          <w:szCs w:val="26"/>
        </w:rPr>
        <w:t xml:space="preserve"> </w:t>
      </w:r>
      <w:r w:rsidRPr="00A376FC">
        <w:rPr>
          <w:rFonts w:ascii="Times New Roman" w:eastAsia="標楷體" w:hAnsi="Times New Roman" w:cs="Times New Roman"/>
          <w:kern w:val="0"/>
          <w:sz w:val="26"/>
          <w:szCs w:val="26"/>
        </w:rPr>
        <w:t>會員大會開會時，會員應親自出席，不能親自出席時，得以書面委託他人代理。會員為法人時，由其代表人指派代表出席。</w:t>
      </w:r>
    </w:p>
    <w:p w:rsidR="00A22EC1" w:rsidRPr="00A376FC" w:rsidRDefault="00A22EC1" w:rsidP="00A22EC1">
      <w:pPr>
        <w:autoSpaceDE w:val="0"/>
        <w:autoSpaceDN w:val="0"/>
        <w:spacing w:afterLines="20" w:after="72" w:line="400" w:lineRule="exact"/>
        <w:ind w:left="1495" w:hangingChars="575" w:hanging="1495"/>
        <w:jc w:val="both"/>
        <w:rPr>
          <w:rFonts w:ascii="Times New Roman" w:eastAsia="標楷體" w:hAnsi="Times New Roman" w:cs="Times New Roman"/>
          <w:kern w:val="0"/>
          <w:sz w:val="26"/>
          <w:szCs w:val="26"/>
        </w:rPr>
      </w:pPr>
      <w:r w:rsidRPr="00A376FC">
        <w:rPr>
          <w:rFonts w:ascii="Times New Roman" w:eastAsia="標楷體" w:hAnsi="Times New Roman" w:cs="Times New Roman"/>
          <w:kern w:val="0"/>
          <w:sz w:val="26"/>
          <w:szCs w:val="26"/>
        </w:rPr>
        <w:t>第二十七條</w:t>
      </w:r>
      <w:r w:rsidRPr="00A376FC">
        <w:rPr>
          <w:rFonts w:ascii="Times New Roman" w:eastAsia="標楷體" w:hAnsi="Times New Roman" w:cs="Times New Roman"/>
          <w:kern w:val="0"/>
          <w:sz w:val="26"/>
          <w:szCs w:val="26"/>
        </w:rPr>
        <w:t xml:space="preserve"> </w:t>
      </w:r>
      <w:r w:rsidRPr="00A376FC">
        <w:rPr>
          <w:rFonts w:ascii="Times New Roman" w:eastAsia="標楷體" w:hAnsi="Times New Roman" w:cs="Times New Roman"/>
          <w:kern w:val="0"/>
          <w:sz w:val="26"/>
          <w:szCs w:val="26"/>
        </w:rPr>
        <w:t>會員大會召開時，</w:t>
      </w:r>
      <w:proofErr w:type="gramStart"/>
      <w:r w:rsidRPr="00A376FC">
        <w:rPr>
          <w:rFonts w:ascii="Times New Roman" w:eastAsia="標楷體" w:hAnsi="Times New Roman" w:cs="Times New Roman"/>
          <w:kern w:val="0"/>
          <w:sz w:val="26"/>
          <w:szCs w:val="26"/>
        </w:rPr>
        <w:t>理事會應函請</w:t>
      </w:r>
      <w:proofErr w:type="gramEnd"/>
      <w:r w:rsidRPr="00A376FC">
        <w:rPr>
          <w:rFonts w:ascii="Times New Roman" w:eastAsia="標楷體" w:hAnsi="Times New Roman" w:cs="Times New Roman"/>
          <w:kern w:val="0"/>
          <w:sz w:val="26"/>
          <w:szCs w:val="26"/>
        </w:rPr>
        <w:t>主管機關派員列席；會議紀錄並應送請備查。</w:t>
      </w:r>
    </w:p>
    <w:p w:rsidR="00A22EC1" w:rsidRPr="00A376FC" w:rsidRDefault="00A22EC1" w:rsidP="00A22EC1">
      <w:pPr>
        <w:autoSpaceDE w:val="0"/>
        <w:autoSpaceDN w:val="0"/>
        <w:spacing w:afterLines="20" w:after="72" w:line="400" w:lineRule="exact"/>
        <w:ind w:left="1495" w:hangingChars="575" w:hanging="1495"/>
        <w:jc w:val="both"/>
        <w:rPr>
          <w:rFonts w:ascii="Times New Roman" w:eastAsia="標楷體" w:hAnsi="Times New Roman" w:cs="Times New Roman"/>
          <w:kern w:val="0"/>
          <w:sz w:val="26"/>
          <w:szCs w:val="26"/>
        </w:rPr>
      </w:pPr>
      <w:r w:rsidRPr="00A376FC">
        <w:rPr>
          <w:rFonts w:ascii="Times New Roman" w:eastAsia="標楷體" w:hAnsi="Times New Roman" w:cs="Times New Roman"/>
          <w:kern w:val="0"/>
          <w:sz w:val="26"/>
          <w:szCs w:val="26"/>
        </w:rPr>
        <w:t>第二十八條</w:t>
      </w:r>
      <w:r w:rsidRPr="00A376FC">
        <w:rPr>
          <w:rFonts w:ascii="Times New Roman" w:eastAsia="標楷體" w:hAnsi="Times New Roman" w:cs="Times New Roman"/>
          <w:kern w:val="0"/>
          <w:sz w:val="26"/>
          <w:szCs w:val="26"/>
        </w:rPr>
        <w:t xml:space="preserve"> </w:t>
      </w:r>
      <w:r w:rsidRPr="00A376FC">
        <w:rPr>
          <w:rFonts w:ascii="Times New Roman" w:eastAsia="標楷體" w:hAnsi="Times New Roman" w:cs="Times New Roman"/>
          <w:kern w:val="0"/>
          <w:sz w:val="26"/>
          <w:szCs w:val="26"/>
        </w:rPr>
        <w:t>理事會應將會員大會之議決事項作成會議紀錄，由會員大會主席簽名並用印後，於會後</w:t>
      </w:r>
      <w:r w:rsidRPr="00A376FC">
        <w:rPr>
          <w:rFonts w:ascii="Times New Roman" w:eastAsia="標楷體" w:hAnsi="Times New Roman" w:cs="Times New Roman"/>
          <w:kern w:val="0"/>
          <w:sz w:val="26"/>
          <w:szCs w:val="26"/>
        </w:rPr>
        <w:t>15</w:t>
      </w:r>
      <w:r w:rsidRPr="00A376FC">
        <w:rPr>
          <w:rFonts w:ascii="Times New Roman" w:eastAsia="標楷體" w:hAnsi="Times New Roman" w:cs="Times New Roman"/>
          <w:kern w:val="0"/>
          <w:sz w:val="26"/>
          <w:szCs w:val="26"/>
        </w:rPr>
        <w:t>日內分發全體會員，並公告於本會會址內。</w:t>
      </w:r>
    </w:p>
    <w:p w:rsidR="00A22EC1" w:rsidRPr="00A376FC" w:rsidRDefault="00A22EC1" w:rsidP="00A22EC1">
      <w:pPr>
        <w:autoSpaceDE w:val="0"/>
        <w:autoSpaceDN w:val="0"/>
        <w:spacing w:afterLines="20" w:after="72" w:line="400" w:lineRule="exact"/>
        <w:ind w:leftChars="650" w:left="1560"/>
        <w:jc w:val="both"/>
        <w:rPr>
          <w:rFonts w:ascii="Times New Roman" w:eastAsia="標楷體" w:hAnsi="Times New Roman" w:cs="Times New Roman"/>
          <w:kern w:val="0"/>
          <w:sz w:val="26"/>
          <w:szCs w:val="26"/>
        </w:rPr>
      </w:pPr>
      <w:r w:rsidRPr="00A376FC">
        <w:rPr>
          <w:rFonts w:ascii="Times New Roman" w:eastAsia="標楷體" w:hAnsi="Times New Roman" w:cs="Times New Roman"/>
          <w:kern w:val="0"/>
          <w:sz w:val="26"/>
          <w:szCs w:val="26"/>
        </w:rPr>
        <w:t>前項會議紀錄應記載會議之日期、開會地點、主席姓名、決議方法、議事經過及結果，並與出席會員簽名簿及代理出席之委託書一併保存。</w:t>
      </w:r>
    </w:p>
    <w:p w:rsidR="00A22EC1" w:rsidRPr="00A376FC" w:rsidRDefault="00A22EC1" w:rsidP="00A22EC1">
      <w:pPr>
        <w:autoSpaceDE w:val="0"/>
        <w:autoSpaceDN w:val="0"/>
        <w:spacing w:afterLines="20" w:after="72" w:line="400" w:lineRule="exact"/>
        <w:ind w:left="1495" w:hangingChars="575" w:hanging="1495"/>
        <w:jc w:val="both"/>
        <w:rPr>
          <w:rFonts w:ascii="Times New Roman" w:eastAsia="標楷體" w:hAnsi="Times New Roman" w:cs="Times New Roman"/>
          <w:kern w:val="0"/>
          <w:sz w:val="26"/>
          <w:szCs w:val="26"/>
        </w:rPr>
      </w:pPr>
      <w:r w:rsidRPr="00A376FC">
        <w:rPr>
          <w:rFonts w:ascii="Times New Roman" w:eastAsia="標楷體" w:hAnsi="Times New Roman" w:cs="Times New Roman"/>
          <w:kern w:val="0"/>
          <w:sz w:val="26"/>
          <w:szCs w:val="26"/>
        </w:rPr>
        <w:t>第二十九條</w:t>
      </w:r>
      <w:r w:rsidRPr="00A376FC">
        <w:rPr>
          <w:rFonts w:ascii="Times New Roman" w:eastAsia="標楷體" w:hAnsi="Times New Roman" w:cs="Times New Roman"/>
          <w:kern w:val="0"/>
          <w:sz w:val="26"/>
          <w:szCs w:val="26"/>
        </w:rPr>
        <w:t xml:space="preserve"> </w:t>
      </w:r>
      <w:r w:rsidRPr="00A376FC">
        <w:rPr>
          <w:rFonts w:ascii="Times New Roman" w:eastAsia="標楷體" w:hAnsi="Times New Roman" w:cs="Times New Roman"/>
          <w:kern w:val="0"/>
          <w:sz w:val="26"/>
          <w:szCs w:val="26"/>
        </w:rPr>
        <w:t>理事會之權責如下：</w:t>
      </w:r>
    </w:p>
    <w:p w:rsidR="00A22EC1" w:rsidRPr="00A376FC" w:rsidRDefault="00A22EC1" w:rsidP="00A22EC1">
      <w:pPr>
        <w:autoSpaceDE w:val="0"/>
        <w:autoSpaceDN w:val="0"/>
        <w:spacing w:afterLines="20" w:after="72" w:line="400" w:lineRule="exact"/>
        <w:ind w:firstLineChars="550" w:firstLine="1430"/>
        <w:jc w:val="both"/>
        <w:rPr>
          <w:rFonts w:ascii="Times New Roman" w:eastAsia="標楷體" w:hAnsi="Times New Roman" w:cs="Times New Roman"/>
          <w:kern w:val="0"/>
          <w:sz w:val="26"/>
          <w:szCs w:val="26"/>
        </w:rPr>
      </w:pPr>
      <w:r w:rsidRPr="00A376FC">
        <w:rPr>
          <w:rFonts w:ascii="Times New Roman" w:eastAsia="標楷體" w:hAnsi="Times New Roman" w:cs="Times New Roman"/>
          <w:kern w:val="0"/>
          <w:sz w:val="26"/>
          <w:szCs w:val="26"/>
        </w:rPr>
        <w:t>一、執行章程訂定之事項。</w:t>
      </w:r>
    </w:p>
    <w:p w:rsidR="00A22EC1" w:rsidRPr="00A376FC" w:rsidRDefault="00A22EC1" w:rsidP="00A22EC1">
      <w:pPr>
        <w:autoSpaceDE w:val="0"/>
        <w:autoSpaceDN w:val="0"/>
        <w:spacing w:afterLines="20" w:after="72" w:line="400" w:lineRule="exact"/>
        <w:ind w:firstLineChars="550" w:firstLine="1430"/>
        <w:jc w:val="both"/>
        <w:rPr>
          <w:rFonts w:ascii="Times New Roman" w:eastAsia="標楷體" w:hAnsi="Times New Roman" w:cs="Times New Roman"/>
          <w:kern w:val="0"/>
          <w:sz w:val="26"/>
          <w:szCs w:val="26"/>
        </w:rPr>
      </w:pPr>
      <w:r w:rsidRPr="00A376FC">
        <w:rPr>
          <w:rFonts w:ascii="Times New Roman" w:eastAsia="標楷體" w:hAnsi="Times New Roman" w:cs="Times New Roman"/>
          <w:kern w:val="0"/>
          <w:sz w:val="26"/>
          <w:szCs w:val="26"/>
        </w:rPr>
        <w:lastRenderedPageBreak/>
        <w:t>二、章程變更之提議。</w:t>
      </w:r>
    </w:p>
    <w:p w:rsidR="00A22EC1" w:rsidRPr="00A376FC" w:rsidRDefault="00A22EC1" w:rsidP="00A22EC1">
      <w:pPr>
        <w:autoSpaceDE w:val="0"/>
        <w:autoSpaceDN w:val="0"/>
        <w:spacing w:afterLines="20" w:after="72" w:line="400" w:lineRule="exact"/>
        <w:ind w:firstLineChars="550" w:firstLine="1430"/>
        <w:jc w:val="both"/>
        <w:rPr>
          <w:rFonts w:ascii="Times New Roman" w:eastAsia="標楷體" w:hAnsi="Times New Roman" w:cs="Times New Roman"/>
          <w:kern w:val="0"/>
          <w:sz w:val="26"/>
          <w:szCs w:val="26"/>
        </w:rPr>
      </w:pPr>
      <w:r w:rsidRPr="00A376FC">
        <w:rPr>
          <w:rFonts w:ascii="Times New Roman" w:eastAsia="標楷體" w:hAnsi="Times New Roman" w:cs="Times New Roman"/>
          <w:kern w:val="0"/>
          <w:sz w:val="26"/>
          <w:szCs w:val="26"/>
        </w:rPr>
        <w:t>三、預算之編列及決算之製作。</w:t>
      </w:r>
    </w:p>
    <w:p w:rsidR="00A22EC1" w:rsidRPr="00A376FC" w:rsidRDefault="00A22EC1" w:rsidP="00A22EC1">
      <w:pPr>
        <w:autoSpaceDE w:val="0"/>
        <w:autoSpaceDN w:val="0"/>
        <w:spacing w:afterLines="20" w:after="72" w:line="400" w:lineRule="exact"/>
        <w:ind w:firstLineChars="550" w:firstLine="1430"/>
        <w:jc w:val="both"/>
        <w:rPr>
          <w:rFonts w:ascii="Times New Roman" w:eastAsia="標楷體" w:hAnsi="Times New Roman" w:cs="Times New Roman"/>
          <w:kern w:val="0"/>
          <w:sz w:val="26"/>
          <w:szCs w:val="26"/>
        </w:rPr>
      </w:pPr>
      <w:r w:rsidRPr="00A376FC">
        <w:rPr>
          <w:rFonts w:ascii="Times New Roman" w:eastAsia="標楷體" w:hAnsi="Times New Roman" w:cs="Times New Roman"/>
          <w:kern w:val="0"/>
          <w:sz w:val="26"/>
          <w:szCs w:val="26"/>
        </w:rPr>
        <w:t>四、都市更新事業計畫之</w:t>
      </w:r>
      <w:proofErr w:type="gramStart"/>
      <w:r w:rsidRPr="00A376FC">
        <w:rPr>
          <w:rFonts w:ascii="Times New Roman" w:eastAsia="標楷體" w:hAnsi="Times New Roman" w:cs="Times New Roman"/>
          <w:kern w:val="0"/>
          <w:sz w:val="26"/>
          <w:szCs w:val="26"/>
        </w:rPr>
        <w:t>研</w:t>
      </w:r>
      <w:proofErr w:type="gramEnd"/>
      <w:r w:rsidRPr="00A376FC">
        <w:rPr>
          <w:rFonts w:ascii="Times New Roman" w:eastAsia="標楷體" w:hAnsi="Times New Roman" w:cs="Times New Roman"/>
          <w:kern w:val="0"/>
          <w:sz w:val="26"/>
          <w:szCs w:val="26"/>
        </w:rPr>
        <w:t>擬及執行。</w:t>
      </w:r>
    </w:p>
    <w:p w:rsidR="00A22EC1" w:rsidRPr="00A376FC" w:rsidRDefault="00A22EC1" w:rsidP="00A22EC1">
      <w:pPr>
        <w:autoSpaceDE w:val="0"/>
        <w:autoSpaceDN w:val="0"/>
        <w:spacing w:afterLines="20" w:after="72" w:line="400" w:lineRule="exact"/>
        <w:ind w:firstLineChars="458" w:firstLine="1191"/>
        <w:jc w:val="both"/>
        <w:rPr>
          <w:rFonts w:ascii="Times New Roman" w:eastAsia="標楷體" w:hAnsi="Times New Roman" w:cs="Times New Roman"/>
          <w:kern w:val="0"/>
          <w:sz w:val="26"/>
          <w:szCs w:val="26"/>
        </w:rPr>
      </w:pPr>
      <w:r w:rsidRPr="00A376FC">
        <w:rPr>
          <w:rFonts w:ascii="Times New Roman" w:eastAsia="標楷體" w:hAnsi="Times New Roman" w:cs="Times New Roman"/>
          <w:kern w:val="0"/>
          <w:sz w:val="26"/>
          <w:szCs w:val="26"/>
        </w:rPr>
        <w:t xml:space="preserve">  </w:t>
      </w:r>
      <w:r w:rsidRPr="00A376FC">
        <w:rPr>
          <w:rFonts w:ascii="Times New Roman" w:eastAsia="標楷體" w:hAnsi="Times New Roman" w:cs="Times New Roman"/>
          <w:kern w:val="0"/>
          <w:sz w:val="26"/>
          <w:szCs w:val="26"/>
        </w:rPr>
        <w:t>五、權利變換計畫之</w:t>
      </w:r>
      <w:proofErr w:type="gramStart"/>
      <w:r w:rsidRPr="00A376FC">
        <w:rPr>
          <w:rFonts w:ascii="Times New Roman" w:eastAsia="標楷體" w:hAnsi="Times New Roman" w:cs="Times New Roman"/>
          <w:kern w:val="0"/>
          <w:sz w:val="26"/>
          <w:szCs w:val="26"/>
        </w:rPr>
        <w:t>研</w:t>
      </w:r>
      <w:proofErr w:type="gramEnd"/>
      <w:r w:rsidRPr="00A376FC">
        <w:rPr>
          <w:rFonts w:ascii="Times New Roman" w:eastAsia="標楷體" w:hAnsi="Times New Roman" w:cs="Times New Roman"/>
          <w:kern w:val="0"/>
          <w:sz w:val="26"/>
          <w:szCs w:val="26"/>
        </w:rPr>
        <w:t>擬及執行。</w:t>
      </w:r>
      <w:r w:rsidRPr="00A376FC">
        <w:rPr>
          <w:rFonts w:ascii="Times New Roman" w:eastAsia="標楷體" w:hAnsi="Times New Roman" w:cs="Times New Roman"/>
          <w:b/>
          <w:color w:val="C00000"/>
          <w:kern w:val="0"/>
          <w:sz w:val="26"/>
          <w:szCs w:val="26"/>
          <w:u w:val="single"/>
        </w:rPr>
        <w:t>【</w:t>
      </w:r>
      <w:r w:rsidRPr="00176B98">
        <w:rPr>
          <w:rFonts w:ascii="標楷體" w:eastAsia="標楷體" w:hAnsi="標楷體" w:cs="Times New Roman"/>
          <w:b/>
          <w:color w:val="C00000"/>
          <w:kern w:val="0"/>
          <w:sz w:val="26"/>
          <w:szCs w:val="26"/>
          <w:u w:val="single"/>
        </w:rPr>
        <w:t>□</w:t>
      </w:r>
      <w:r w:rsidRPr="00A376FC">
        <w:rPr>
          <w:rFonts w:ascii="Times New Roman" w:eastAsia="標楷體" w:hAnsi="Times New Roman" w:cs="Times New Roman"/>
          <w:b/>
          <w:color w:val="C00000"/>
          <w:sz w:val="26"/>
          <w:szCs w:val="26"/>
          <w:u w:val="single"/>
        </w:rPr>
        <w:t>屬協議合建實施方式者刪除</w:t>
      </w:r>
      <w:r w:rsidRPr="00A376FC">
        <w:rPr>
          <w:rFonts w:ascii="Times New Roman" w:eastAsia="標楷體" w:hAnsi="Times New Roman" w:cs="Times New Roman"/>
          <w:b/>
          <w:color w:val="C00000"/>
          <w:kern w:val="0"/>
          <w:sz w:val="26"/>
          <w:szCs w:val="26"/>
          <w:u w:val="single"/>
        </w:rPr>
        <w:t>】</w:t>
      </w:r>
    </w:p>
    <w:p w:rsidR="00A22EC1" w:rsidRPr="00A376FC" w:rsidRDefault="00A22EC1" w:rsidP="00A22EC1">
      <w:pPr>
        <w:autoSpaceDE w:val="0"/>
        <w:autoSpaceDN w:val="0"/>
        <w:spacing w:afterLines="20" w:after="72" w:line="400" w:lineRule="exact"/>
        <w:ind w:left="1950" w:hangingChars="750" w:hanging="1950"/>
        <w:jc w:val="both"/>
        <w:rPr>
          <w:rFonts w:ascii="Times New Roman" w:eastAsia="標楷體" w:hAnsi="Times New Roman" w:cs="Times New Roman"/>
          <w:kern w:val="0"/>
          <w:sz w:val="26"/>
          <w:szCs w:val="26"/>
          <w:u w:val="single"/>
        </w:rPr>
      </w:pPr>
      <w:r w:rsidRPr="00A376FC">
        <w:rPr>
          <w:rFonts w:ascii="Times New Roman" w:eastAsia="標楷體" w:hAnsi="Times New Roman" w:cs="Times New Roman"/>
          <w:kern w:val="0"/>
          <w:sz w:val="26"/>
          <w:szCs w:val="26"/>
        </w:rPr>
        <w:t xml:space="preserve">           </w:t>
      </w:r>
      <w:r w:rsidRPr="00A376FC">
        <w:rPr>
          <w:rFonts w:ascii="Times New Roman" w:eastAsia="標楷體" w:hAnsi="Times New Roman" w:cs="Times New Roman"/>
          <w:kern w:val="0"/>
          <w:sz w:val="26"/>
          <w:szCs w:val="26"/>
        </w:rPr>
        <w:t>六、聘</w:t>
      </w:r>
      <w:r w:rsidRPr="00A376FC">
        <w:rPr>
          <w:rFonts w:ascii="Times New Roman" w:eastAsia="標楷體" w:hAnsi="Times New Roman" w:cs="Times New Roman"/>
          <w:kern w:val="0"/>
          <w:sz w:val="26"/>
          <w:szCs w:val="26"/>
          <w:u w:val="single"/>
        </w:rPr>
        <w:t>任建築、估價、</w:t>
      </w:r>
      <w:r w:rsidRPr="00A376FC">
        <w:rPr>
          <w:rFonts w:ascii="Times New Roman" w:eastAsia="標楷體" w:hAnsi="Times New Roman" w:cs="Times New Roman"/>
          <w:color w:val="000099"/>
          <w:sz w:val="28"/>
          <w:szCs w:val="28"/>
          <w:u w:val="single"/>
        </w:rPr>
        <w:t>建經、顧問公司、技師、會計師、律師、地政士及金融貸款</w:t>
      </w:r>
      <w:r w:rsidRPr="00A376FC">
        <w:rPr>
          <w:rFonts w:ascii="Times New Roman" w:eastAsia="標楷體" w:hAnsi="Times New Roman" w:cs="Times New Roman"/>
          <w:kern w:val="0"/>
          <w:sz w:val="26"/>
          <w:szCs w:val="26"/>
          <w:u w:val="single"/>
        </w:rPr>
        <w:t>等</w:t>
      </w:r>
      <w:r w:rsidRPr="00A376FC">
        <w:rPr>
          <w:rFonts w:ascii="Times New Roman" w:eastAsia="標楷體" w:hAnsi="Times New Roman" w:cs="Times New Roman"/>
          <w:kern w:val="0"/>
          <w:sz w:val="26"/>
          <w:szCs w:val="26"/>
        </w:rPr>
        <w:t>方面之專業顧問</w:t>
      </w:r>
      <w:r w:rsidRPr="00A376FC">
        <w:rPr>
          <w:rFonts w:ascii="Times New Roman" w:eastAsia="標楷體" w:hAnsi="Times New Roman" w:cs="Times New Roman"/>
          <w:color w:val="000099"/>
          <w:kern w:val="0"/>
          <w:sz w:val="26"/>
          <w:szCs w:val="26"/>
          <w:u w:val="single"/>
        </w:rPr>
        <w:t>及廠商</w:t>
      </w:r>
      <w:r w:rsidRPr="00A376FC">
        <w:rPr>
          <w:rFonts w:ascii="Times New Roman" w:eastAsia="標楷體" w:hAnsi="Times New Roman" w:cs="Times New Roman"/>
          <w:kern w:val="0"/>
          <w:sz w:val="26"/>
          <w:szCs w:val="26"/>
          <w:u w:val="single"/>
        </w:rPr>
        <w:t>。</w:t>
      </w:r>
    </w:p>
    <w:p w:rsidR="00A22EC1" w:rsidRPr="00A376FC" w:rsidRDefault="00A22EC1" w:rsidP="00A22EC1">
      <w:pPr>
        <w:autoSpaceDE w:val="0"/>
        <w:autoSpaceDN w:val="0"/>
        <w:spacing w:afterLines="20" w:after="72" w:line="400" w:lineRule="exact"/>
        <w:ind w:firstLineChars="550" w:firstLine="1430"/>
        <w:jc w:val="both"/>
        <w:rPr>
          <w:rFonts w:ascii="Times New Roman" w:eastAsia="標楷體" w:hAnsi="Times New Roman" w:cs="Times New Roman"/>
          <w:kern w:val="0"/>
          <w:sz w:val="26"/>
          <w:szCs w:val="26"/>
        </w:rPr>
      </w:pPr>
      <w:r w:rsidRPr="00A376FC">
        <w:rPr>
          <w:rFonts w:ascii="Times New Roman" w:eastAsia="標楷體" w:hAnsi="Times New Roman" w:cs="Times New Roman"/>
          <w:kern w:val="0"/>
          <w:sz w:val="26"/>
          <w:szCs w:val="26"/>
        </w:rPr>
        <w:t>七、</w:t>
      </w:r>
      <w:r w:rsidRPr="00A376FC">
        <w:rPr>
          <w:rFonts w:ascii="Times New Roman" w:eastAsia="標楷體" w:hAnsi="Times New Roman" w:cs="Times New Roman"/>
          <w:color w:val="000099"/>
          <w:kern w:val="0"/>
          <w:sz w:val="26"/>
          <w:szCs w:val="26"/>
          <w:u w:val="single"/>
        </w:rPr>
        <w:t>執行招標及</w:t>
      </w:r>
      <w:r w:rsidRPr="00A376FC">
        <w:rPr>
          <w:rFonts w:ascii="Times New Roman" w:eastAsia="標楷體" w:hAnsi="Times New Roman" w:cs="Times New Roman"/>
          <w:kern w:val="0"/>
          <w:sz w:val="26"/>
          <w:szCs w:val="26"/>
        </w:rPr>
        <w:t>工程之發包與驗收。</w:t>
      </w:r>
    </w:p>
    <w:p w:rsidR="00A22EC1" w:rsidRPr="00A376FC" w:rsidRDefault="00A22EC1" w:rsidP="00A22EC1">
      <w:pPr>
        <w:autoSpaceDE w:val="0"/>
        <w:autoSpaceDN w:val="0"/>
        <w:spacing w:afterLines="20" w:after="72" w:line="400" w:lineRule="exact"/>
        <w:ind w:firstLineChars="550" w:firstLine="1430"/>
        <w:jc w:val="both"/>
        <w:rPr>
          <w:rFonts w:ascii="Times New Roman" w:eastAsia="標楷體" w:hAnsi="Times New Roman" w:cs="Times New Roman"/>
          <w:kern w:val="0"/>
          <w:sz w:val="26"/>
          <w:szCs w:val="26"/>
        </w:rPr>
      </w:pPr>
      <w:r w:rsidRPr="00A376FC">
        <w:rPr>
          <w:rFonts w:ascii="Times New Roman" w:eastAsia="標楷體" w:hAnsi="Times New Roman" w:cs="Times New Roman"/>
          <w:kern w:val="0"/>
          <w:sz w:val="26"/>
          <w:szCs w:val="26"/>
        </w:rPr>
        <w:t>八、執行會員大會決議。</w:t>
      </w:r>
    </w:p>
    <w:p w:rsidR="00A22EC1" w:rsidRPr="00A376FC" w:rsidRDefault="00A22EC1" w:rsidP="00A22EC1">
      <w:pPr>
        <w:autoSpaceDE w:val="0"/>
        <w:autoSpaceDN w:val="0"/>
        <w:spacing w:afterLines="20" w:after="72" w:line="400" w:lineRule="exact"/>
        <w:ind w:firstLineChars="550" w:firstLine="1430"/>
        <w:jc w:val="both"/>
        <w:rPr>
          <w:rFonts w:ascii="Times New Roman" w:eastAsia="標楷體" w:hAnsi="Times New Roman" w:cs="Times New Roman"/>
          <w:kern w:val="0"/>
          <w:sz w:val="26"/>
          <w:szCs w:val="26"/>
        </w:rPr>
      </w:pPr>
      <w:r w:rsidRPr="00A376FC">
        <w:rPr>
          <w:rFonts w:ascii="Times New Roman" w:eastAsia="標楷體" w:hAnsi="Times New Roman" w:cs="Times New Roman"/>
          <w:kern w:val="0"/>
          <w:sz w:val="26"/>
          <w:szCs w:val="26"/>
        </w:rPr>
        <w:t>九、管理本會經費、設置會計簿籍及編製會計報告。</w:t>
      </w:r>
    </w:p>
    <w:p w:rsidR="00A22EC1" w:rsidRPr="00A376FC" w:rsidRDefault="00A22EC1" w:rsidP="00A22EC1">
      <w:pPr>
        <w:autoSpaceDE w:val="0"/>
        <w:autoSpaceDN w:val="0"/>
        <w:spacing w:afterLines="20" w:after="72" w:line="400" w:lineRule="exact"/>
        <w:ind w:rightChars="-24" w:right="-58" w:firstLineChars="550" w:firstLine="1430"/>
        <w:jc w:val="both"/>
        <w:rPr>
          <w:rFonts w:ascii="Times New Roman" w:eastAsia="標楷體" w:hAnsi="Times New Roman" w:cs="Times New Roman"/>
          <w:kern w:val="0"/>
          <w:sz w:val="26"/>
          <w:szCs w:val="26"/>
        </w:rPr>
      </w:pPr>
      <w:r w:rsidRPr="00A376FC">
        <w:rPr>
          <w:rFonts w:ascii="Times New Roman" w:eastAsia="標楷體" w:hAnsi="Times New Roman" w:cs="Times New Roman"/>
          <w:kern w:val="0"/>
          <w:sz w:val="26"/>
          <w:szCs w:val="26"/>
        </w:rPr>
        <w:t>十、聘任總幹事、幹事及其他工作人員辦理會務及業務。</w:t>
      </w:r>
    </w:p>
    <w:p w:rsidR="00A22EC1" w:rsidRPr="00A376FC" w:rsidRDefault="00A22EC1" w:rsidP="00A22EC1">
      <w:pPr>
        <w:autoSpaceDE w:val="0"/>
        <w:autoSpaceDN w:val="0"/>
        <w:spacing w:afterLines="20" w:after="72" w:line="400" w:lineRule="exact"/>
        <w:ind w:firstLineChars="550" w:firstLine="1430"/>
        <w:jc w:val="both"/>
        <w:rPr>
          <w:rFonts w:ascii="Times New Roman" w:eastAsia="標楷體" w:hAnsi="Times New Roman" w:cs="Times New Roman"/>
          <w:kern w:val="0"/>
          <w:sz w:val="26"/>
          <w:szCs w:val="26"/>
        </w:rPr>
      </w:pPr>
      <w:r w:rsidRPr="00A376FC">
        <w:rPr>
          <w:rFonts w:ascii="Times New Roman" w:eastAsia="標楷體" w:hAnsi="Times New Roman" w:cs="Times New Roman"/>
          <w:kern w:val="0"/>
          <w:sz w:val="26"/>
          <w:szCs w:val="26"/>
        </w:rPr>
        <w:t>十一、異議之協調與處理。</w:t>
      </w:r>
    </w:p>
    <w:p w:rsidR="00A22EC1" w:rsidRPr="00A376FC" w:rsidRDefault="00A22EC1" w:rsidP="00A22EC1">
      <w:pPr>
        <w:autoSpaceDE w:val="0"/>
        <w:autoSpaceDN w:val="0"/>
        <w:spacing w:afterLines="20" w:after="72" w:line="400" w:lineRule="exact"/>
        <w:ind w:firstLineChars="550" w:firstLine="1430"/>
        <w:jc w:val="both"/>
        <w:rPr>
          <w:rFonts w:ascii="Times New Roman" w:eastAsia="標楷體" w:hAnsi="Times New Roman" w:cs="Times New Roman"/>
          <w:kern w:val="0"/>
          <w:sz w:val="26"/>
          <w:szCs w:val="26"/>
        </w:rPr>
      </w:pPr>
      <w:r w:rsidRPr="00A376FC">
        <w:rPr>
          <w:rFonts w:ascii="Times New Roman" w:eastAsia="標楷體" w:hAnsi="Times New Roman" w:cs="Times New Roman"/>
          <w:kern w:val="0"/>
          <w:sz w:val="26"/>
          <w:szCs w:val="26"/>
        </w:rPr>
        <w:t>十二、其他經會員大會授權之都市更新業</w:t>
      </w:r>
    </w:p>
    <w:p w:rsidR="00A22EC1" w:rsidRPr="00A376FC" w:rsidRDefault="00A22EC1" w:rsidP="00A22EC1">
      <w:pPr>
        <w:autoSpaceDE w:val="0"/>
        <w:autoSpaceDN w:val="0"/>
        <w:spacing w:afterLines="20" w:after="72" w:line="400" w:lineRule="exact"/>
        <w:ind w:leftChars="600" w:left="1440"/>
        <w:jc w:val="both"/>
        <w:rPr>
          <w:rFonts w:ascii="Times New Roman" w:eastAsia="標楷體" w:hAnsi="Times New Roman" w:cs="Times New Roman"/>
          <w:kern w:val="0"/>
          <w:sz w:val="26"/>
          <w:szCs w:val="26"/>
        </w:rPr>
      </w:pPr>
      <w:r w:rsidRPr="00A376FC">
        <w:rPr>
          <w:rFonts w:ascii="Times New Roman" w:eastAsia="標楷體" w:hAnsi="Times New Roman" w:cs="Times New Roman"/>
          <w:kern w:val="0"/>
          <w:sz w:val="26"/>
          <w:szCs w:val="26"/>
        </w:rPr>
        <w:t>前項第</w:t>
      </w:r>
      <w:r w:rsidRPr="00A376FC">
        <w:rPr>
          <w:rFonts w:ascii="Times New Roman" w:eastAsia="標楷體" w:hAnsi="Times New Roman" w:cs="Times New Roman"/>
          <w:kern w:val="0"/>
          <w:sz w:val="26"/>
          <w:szCs w:val="26"/>
        </w:rPr>
        <w:t>1</w:t>
      </w:r>
      <w:r w:rsidRPr="00A376FC">
        <w:rPr>
          <w:rFonts w:ascii="Times New Roman" w:eastAsia="標楷體" w:hAnsi="Times New Roman" w:cs="Times New Roman"/>
          <w:kern w:val="0"/>
          <w:sz w:val="26"/>
          <w:szCs w:val="26"/>
        </w:rPr>
        <w:t>款至</w:t>
      </w:r>
      <w:r w:rsidRPr="00A376FC">
        <w:rPr>
          <w:rFonts w:ascii="Times New Roman" w:eastAsia="標楷體" w:hAnsi="Times New Roman" w:cs="Times New Roman"/>
          <w:b/>
          <w:color w:val="000099"/>
          <w:kern w:val="0"/>
          <w:sz w:val="26"/>
          <w:szCs w:val="26"/>
          <w:u w:val="single"/>
        </w:rPr>
        <w:t>第</w:t>
      </w:r>
      <w:r w:rsidRPr="00A376FC">
        <w:rPr>
          <w:rFonts w:ascii="Times New Roman" w:eastAsia="標楷體" w:hAnsi="Times New Roman" w:cs="Times New Roman"/>
          <w:b/>
          <w:color w:val="000099"/>
          <w:kern w:val="0"/>
          <w:sz w:val="26"/>
          <w:szCs w:val="26"/>
          <w:u w:val="single"/>
        </w:rPr>
        <w:t>7</w:t>
      </w:r>
      <w:r w:rsidRPr="00A376FC">
        <w:rPr>
          <w:rFonts w:ascii="Times New Roman" w:eastAsia="標楷體" w:hAnsi="Times New Roman" w:cs="Times New Roman"/>
          <w:b/>
          <w:color w:val="000099"/>
          <w:kern w:val="0"/>
          <w:sz w:val="26"/>
          <w:szCs w:val="26"/>
          <w:u w:val="single"/>
        </w:rPr>
        <w:t>款</w:t>
      </w:r>
      <w:r w:rsidRPr="00A376FC">
        <w:rPr>
          <w:rFonts w:ascii="Times New Roman" w:eastAsia="標楷體" w:hAnsi="Times New Roman" w:cs="Times New Roman"/>
          <w:kern w:val="0"/>
          <w:sz w:val="26"/>
          <w:szCs w:val="26"/>
        </w:rPr>
        <w:t>事項之決議</w:t>
      </w:r>
      <w:r w:rsidRPr="00A376FC">
        <w:rPr>
          <w:rFonts w:ascii="Times New Roman" w:eastAsia="標楷體" w:hAnsi="Times New Roman" w:cs="Times New Roman"/>
          <w:sz w:val="28"/>
          <w:szCs w:val="28"/>
        </w:rPr>
        <w:t>，</w:t>
      </w:r>
      <w:r w:rsidRPr="00A376FC">
        <w:rPr>
          <w:rFonts w:ascii="Times New Roman" w:eastAsia="標楷體" w:hAnsi="Times New Roman" w:cs="Times New Roman"/>
          <w:kern w:val="0"/>
          <w:sz w:val="26"/>
          <w:szCs w:val="26"/>
        </w:rPr>
        <w:t>應有理事三分之二以上之出席，出席理事超過二分之一之同意；</w:t>
      </w:r>
      <w:r w:rsidRPr="00A376FC">
        <w:rPr>
          <w:rFonts w:ascii="Times New Roman" w:eastAsia="標楷體" w:hAnsi="Times New Roman" w:cs="Times New Roman"/>
          <w:b/>
          <w:color w:val="000099"/>
          <w:kern w:val="0"/>
          <w:sz w:val="26"/>
          <w:szCs w:val="26"/>
          <w:u w:val="single"/>
        </w:rPr>
        <w:t>第</w:t>
      </w:r>
      <w:r w:rsidRPr="00A376FC">
        <w:rPr>
          <w:rFonts w:ascii="Times New Roman" w:eastAsia="標楷體" w:hAnsi="Times New Roman" w:cs="Times New Roman"/>
          <w:b/>
          <w:color w:val="000099"/>
          <w:kern w:val="0"/>
          <w:sz w:val="26"/>
          <w:szCs w:val="26"/>
          <w:u w:val="single"/>
        </w:rPr>
        <w:t>8</w:t>
      </w:r>
      <w:r w:rsidRPr="00A376FC">
        <w:rPr>
          <w:rFonts w:ascii="Times New Roman" w:eastAsia="標楷體" w:hAnsi="Times New Roman" w:cs="Times New Roman"/>
          <w:b/>
          <w:color w:val="000099"/>
          <w:kern w:val="0"/>
          <w:sz w:val="26"/>
          <w:szCs w:val="26"/>
          <w:u w:val="single"/>
        </w:rPr>
        <w:t>款至第</w:t>
      </w:r>
      <w:r w:rsidRPr="00A376FC">
        <w:rPr>
          <w:rFonts w:ascii="Times New Roman" w:eastAsia="標楷體" w:hAnsi="Times New Roman" w:cs="Times New Roman"/>
          <w:b/>
          <w:color w:val="000099"/>
          <w:kern w:val="0"/>
          <w:sz w:val="26"/>
          <w:szCs w:val="26"/>
          <w:u w:val="single"/>
        </w:rPr>
        <w:t>12</w:t>
      </w:r>
      <w:r w:rsidRPr="00A376FC">
        <w:rPr>
          <w:rFonts w:ascii="Times New Roman" w:eastAsia="標楷體" w:hAnsi="Times New Roman" w:cs="Times New Roman"/>
          <w:b/>
          <w:color w:val="000099"/>
          <w:kern w:val="0"/>
          <w:sz w:val="26"/>
          <w:szCs w:val="26"/>
          <w:u w:val="single"/>
        </w:rPr>
        <w:t>款</w:t>
      </w:r>
      <w:r w:rsidRPr="00A376FC">
        <w:rPr>
          <w:rFonts w:ascii="Times New Roman" w:eastAsia="標楷體" w:hAnsi="Times New Roman" w:cs="Times New Roman"/>
          <w:kern w:val="0"/>
          <w:sz w:val="26"/>
          <w:szCs w:val="26"/>
        </w:rPr>
        <w:t>事項之決議</w:t>
      </w:r>
      <w:r w:rsidRPr="00A376FC">
        <w:rPr>
          <w:rFonts w:ascii="Times New Roman" w:eastAsia="標楷體" w:hAnsi="Times New Roman" w:cs="Times New Roman"/>
          <w:i/>
          <w:sz w:val="28"/>
          <w:szCs w:val="28"/>
        </w:rPr>
        <w:t>，</w:t>
      </w:r>
      <w:r w:rsidRPr="00A376FC">
        <w:rPr>
          <w:rFonts w:ascii="Times New Roman" w:eastAsia="標楷體" w:hAnsi="Times New Roman" w:cs="Times New Roman"/>
          <w:kern w:val="0"/>
          <w:sz w:val="26"/>
          <w:szCs w:val="26"/>
        </w:rPr>
        <w:t>應有理事超過二分之一之出席，出席理事超過二分之一之同意。</w:t>
      </w:r>
    </w:p>
    <w:p w:rsidR="00A22EC1" w:rsidRPr="00A376FC" w:rsidRDefault="00A22EC1" w:rsidP="00A22EC1">
      <w:pPr>
        <w:autoSpaceDE w:val="0"/>
        <w:autoSpaceDN w:val="0"/>
        <w:spacing w:afterLines="20" w:after="72" w:line="400" w:lineRule="exact"/>
        <w:ind w:left="1430" w:hangingChars="550" w:hanging="1430"/>
        <w:jc w:val="both"/>
        <w:rPr>
          <w:rFonts w:ascii="Times New Roman" w:eastAsia="標楷體" w:hAnsi="Times New Roman" w:cs="Times New Roman"/>
          <w:kern w:val="0"/>
          <w:sz w:val="26"/>
          <w:szCs w:val="26"/>
        </w:rPr>
      </w:pPr>
      <w:r w:rsidRPr="00A376FC">
        <w:rPr>
          <w:rFonts w:ascii="Times New Roman" w:eastAsia="標楷體" w:hAnsi="Times New Roman" w:cs="Times New Roman"/>
          <w:kern w:val="0"/>
          <w:sz w:val="26"/>
          <w:szCs w:val="26"/>
        </w:rPr>
        <w:t>第</w:t>
      </w:r>
      <w:r w:rsidRPr="00A376FC">
        <w:rPr>
          <w:rFonts w:ascii="Times New Roman" w:eastAsia="標楷體" w:hAnsi="Times New Roman" w:cs="Times New Roman"/>
          <w:kern w:val="0"/>
          <w:sz w:val="26"/>
          <w:szCs w:val="26"/>
        </w:rPr>
        <w:t xml:space="preserve"> </w:t>
      </w:r>
      <w:r w:rsidRPr="00A376FC">
        <w:rPr>
          <w:rFonts w:ascii="Times New Roman" w:eastAsia="標楷體" w:hAnsi="Times New Roman" w:cs="Times New Roman"/>
          <w:kern w:val="0"/>
          <w:sz w:val="26"/>
          <w:szCs w:val="26"/>
        </w:rPr>
        <w:t>三十</w:t>
      </w:r>
      <w:r w:rsidRPr="00A376FC">
        <w:rPr>
          <w:rFonts w:ascii="Times New Roman" w:eastAsia="標楷體" w:hAnsi="Times New Roman" w:cs="Times New Roman"/>
          <w:kern w:val="0"/>
          <w:sz w:val="26"/>
          <w:szCs w:val="26"/>
        </w:rPr>
        <w:t xml:space="preserve"> </w:t>
      </w:r>
      <w:r w:rsidRPr="00A376FC">
        <w:rPr>
          <w:rFonts w:ascii="Times New Roman" w:eastAsia="標楷體" w:hAnsi="Times New Roman" w:cs="Times New Roman"/>
          <w:kern w:val="0"/>
          <w:sz w:val="26"/>
          <w:szCs w:val="26"/>
        </w:rPr>
        <w:t>條</w:t>
      </w:r>
      <w:r w:rsidRPr="00A376FC">
        <w:rPr>
          <w:rFonts w:ascii="Times New Roman" w:eastAsia="標楷體" w:hAnsi="Times New Roman" w:cs="Times New Roman"/>
          <w:kern w:val="0"/>
          <w:sz w:val="26"/>
          <w:szCs w:val="26"/>
        </w:rPr>
        <w:t xml:space="preserve"> </w:t>
      </w:r>
      <w:r w:rsidRPr="00A376FC">
        <w:rPr>
          <w:rFonts w:ascii="Times New Roman" w:eastAsia="標楷體" w:hAnsi="Times New Roman" w:cs="Times New Roman"/>
          <w:kern w:val="0"/>
          <w:sz w:val="26"/>
          <w:szCs w:val="26"/>
        </w:rPr>
        <w:t>理事會分下列會議，由理事長召集之：</w:t>
      </w:r>
    </w:p>
    <w:p w:rsidR="00A22EC1" w:rsidRPr="00A376FC" w:rsidRDefault="00A22EC1" w:rsidP="00A22EC1">
      <w:pPr>
        <w:autoSpaceDE w:val="0"/>
        <w:autoSpaceDN w:val="0"/>
        <w:spacing w:afterLines="20" w:after="72" w:line="400" w:lineRule="exact"/>
        <w:ind w:firstLineChars="550" w:firstLine="1430"/>
        <w:jc w:val="both"/>
        <w:rPr>
          <w:rFonts w:ascii="Times New Roman" w:eastAsia="標楷體" w:hAnsi="Times New Roman" w:cs="Times New Roman"/>
          <w:kern w:val="0"/>
          <w:sz w:val="26"/>
          <w:szCs w:val="26"/>
        </w:rPr>
      </w:pPr>
      <w:r w:rsidRPr="00A376FC">
        <w:rPr>
          <w:rFonts w:ascii="Times New Roman" w:eastAsia="標楷體" w:hAnsi="Times New Roman" w:cs="Times New Roman"/>
          <w:kern w:val="0"/>
          <w:sz w:val="26"/>
          <w:szCs w:val="26"/>
        </w:rPr>
        <w:t>一、定期會議：</w:t>
      </w:r>
      <w:r w:rsidR="00BD0BE8">
        <w:rPr>
          <w:rFonts w:ascii="Times New Roman" w:eastAsia="標楷體" w:hAnsi="Times New Roman" w:cs="Times New Roman" w:hint="eastAsia"/>
          <w:kern w:val="0"/>
          <w:sz w:val="26"/>
          <w:szCs w:val="26"/>
        </w:rPr>
        <w:t>至少</w:t>
      </w:r>
      <w:r w:rsidRPr="00A376FC">
        <w:rPr>
          <w:rFonts w:ascii="Times New Roman" w:eastAsia="標楷體" w:hAnsi="Times New Roman" w:cs="Times New Roman"/>
          <w:kern w:val="0"/>
          <w:sz w:val="26"/>
          <w:szCs w:val="26"/>
        </w:rPr>
        <w:t>每</w:t>
      </w:r>
      <w:r w:rsidR="00BD0BE8">
        <w:rPr>
          <w:rFonts w:ascii="Times New Roman" w:eastAsia="標楷體" w:hAnsi="Times New Roman" w:cs="Times New Roman" w:hint="eastAsia"/>
          <w:kern w:val="0"/>
          <w:sz w:val="26"/>
          <w:szCs w:val="26"/>
        </w:rPr>
        <w:t>三</w:t>
      </w:r>
      <w:proofErr w:type="gramStart"/>
      <w:r w:rsidRPr="00A376FC">
        <w:rPr>
          <w:rFonts w:ascii="Times New Roman" w:eastAsia="標楷體" w:hAnsi="Times New Roman" w:cs="Times New Roman"/>
          <w:kern w:val="0"/>
          <w:sz w:val="26"/>
          <w:szCs w:val="26"/>
        </w:rPr>
        <w:t>個</w:t>
      </w:r>
      <w:proofErr w:type="gramEnd"/>
      <w:r w:rsidRPr="00A376FC">
        <w:rPr>
          <w:rFonts w:ascii="Times New Roman" w:eastAsia="標楷體" w:hAnsi="Times New Roman" w:cs="Times New Roman"/>
          <w:kern w:val="0"/>
          <w:sz w:val="26"/>
          <w:szCs w:val="26"/>
        </w:rPr>
        <w:t>月召開一次。</w:t>
      </w:r>
    </w:p>
    <w:p w:rsidR="00A22EC1" w:rsidRPr="00A376FC" w:rsidRDefault="00A22EC1" w:rsidP="008207FA">
      <w:pPr>
        <w:autoSpaceDE w:val="0"/>
        <w:autoSpaceDN w:val="0"/>
        <w:spacing w:afterLines="20" w:after="72" w:line="400" w:lineRule="exact"/>
        <w:ind w:leftChars="596" w:left="3149" w:hangingChars="661" w:hanging="1719"/>
        <w:jc w:val="both"/>
        <w:rPr>
          <w:rFonts w:ascii="Times New Roman" w:eastAsia="標楷體" w:hAnsi="Times New Roman" w:cs="Times New Roman"/>
          <w:kern w:val="0"/>
          <w:sz w:val="26"/>
          <w:szCs w:val="26"/>
        </w:rPr>
      </w:pPr>
      <w:r w:rsidRPr="00A376FC">
        <w:rPr>
          <w:rFonts w:ascii="Times New Roman" w:eastAsia="標楷體" w:hAnsi="Times New Roman" w:cs="Times New Roman"/>
          <w:kern w:val="0"/>
          <w:sz w:val="26"/>
          <w:szCs w:val="26"/>
        </w:rPr>
        <w:t>二、臨時會議：理事長認為有必要，或經二分之一以上理事提議時，得隨時召集之。</w:t>
      </w:r>
    </w:p>
    <w:p w:rsidR="00A22EC1" w:rsidRPr="00C2714B" w:rsidRDefault="00A22EC1" w:rsidP="00A22EC1">
      <w:pPr>
        <w:autoSpaceDE w:val="0"/>
        <w:autoSpaceDN w:val="0"/>
        <w:spacing w:afterLines="20" w:after="72" w:line="400" w:lineRule="exact"/>
        <w:ind w:leftChars="650" w:left="1560"/>
        <w:jc w:val="both"/>
        <w:rPr>
          <w:rFonts w:ascii="Times New Roman" w:eastAsia="標楷體" w:hAnsi="Times New Roman" w:cs="Times New Roman"/>
          <w:color w:val="FF0000"/>
          <w:kern w:val="0"/>
          <w:sz w:val="26"/>
          <w:szCs w:val="26"/>
          <w:u w:val="single"/>
        </w:rPr>
      </w:pPr>
      <w:r w:rsidRPr="00A376FC">
        <w:rPr>
          <w:rFonts w:ascii="Times New Roman" w:eastAsia="標楷體" w:hAnsi="Times New Roman" w:cs="Times New Roman"/>
          <w:kern w:val="0"/>
          <w:sz w:val="26"/>
          <w:szCs w:val="26"/>
        </w:rPr>
        <w:t>理事會之召集，應於會議召開</w:t>
      </w:r>
      <w:r w:rsidRPr="00A376FC">
        <w:rPr>
          <w:rFonts w:ascii="Times New Roman" w:eastAsia="標楷體" w:hAnsi="Times New Roman" w:cs="Times New Roman"/>
          <w:kern w:val="0"/>
          <w:sz w:val="26"/>
          <w:szCs w:val="26"/>
        </w:rPr>
        <w:t>7</w:t>
      </w:r>
      <w:r w:rsidRPr="00A376FC">
        <w:rPr>
          <w:rFonts w:ascii="Times New Roman" w:eastAsia="標楷體" w:hAnsi="Times New Roman" w:cs="Times New Roman"/>
          <w:kern w:val="0"/>
          <w:sz w:val="26"/>
          <w:szCs w:val="26"/>
        </w:rPr>
        <w:t>日前以書面載明事由通知全體理事</w:t>
      </w:r>
      <w:r w:rsidR="008207FA">
        <w:rPr>
          <w:rFonts w:ascii="Times New Roman" w:eastAsia="標楷體" w:hAnsi="Times New Roman" w:cs="Times New Roman" w:hint="eastAsia"/>
          <w:kern w:val="0"/>
          <w:sz w:val="26"/>
          <w:szCs w:val="26"/>
        </w:rPr>
        <w:t>，臨時會議之召集，應於二日</w:t>
      </w:r>
      <w:r w:rsidRPr="00A376FC">
        <w:rPr>
          <w:rFonts w:ascii="Times New Roman" w:eastAsia="標楷體" w:hAnsi="Times New Roman" w:cs="Times New Roman"/>
          <w:kern w:val="0"/>
          <w:sz w:val="26"/>
          <w:szCs w:val="26"/>
        </w:rPr>
        <w:t>。</w:t>
      </w:r>
      <w:r w:rsidRPr="00C2714B">
        <w:rPr>
          <w:rFonts w:ascii="Times New Roman" w:eastAsia="標楷體" w:hAnsi="Times New Roman" w:cs="Times New Roman" w:hint="eastAsia"/>
          <w:color w:val="FF0000"/>
          <w:kern w:val="0"/>
          <w:sz w:val="26"/>
          <w:szCs w:val="26"/>
          <w:u w:val="single"/>
        </w:rPr>
        <w:t>經理事會全體理事同意召開臨時會議得以電子訊息或電話通知</w:t>
      </w:r>
      <w:r w:rsidRPr="00C2714B">
        <w:rPr>
          <w:rFonts w:ascii="Times New Roman" w:eastAsia="標楷體" w:hAnsi="Times New Roman" w:cs="Times New Roman"/>
          <w:color w:val="FF0000"/>
          <w:sz w:val="28"/>
          <w:szCs w:val="28"/>
          <w:u w:val="single"/>
        </w:rPr>
        <w:t>。</w:t>
      </w:r>
    </w:p>
    <w:p w:rsidR="00A22EC1" w:rsidRPr="00A376FC" w:rsidRDefault="00A22EC1" w:rsidP="00A22EC1">
      <w:pPr>
        <w:autoSpaceDE w:val="0"/>
        <w:autoSpaceDN w:val="0"/>
        <w:spacing w:afterLines="20" w:after="72" w:line="400" w:lineRule="exact"/>
        <w:ind w:left="1430" w:hangingChars="550" w:hanging="1430"/>
        <w:jc w:val="both"/>
        <w:rPr>
          <w:rFonts w:ascii="Times New Roman" w:eastAsia="標楷體" w:hAnsi="Times New Roman" w:cs="Times New Roman"/>
          <w:kern w:val="0"/>
          <w:sz w:val="26"/>
          <w:szCs w:val="26"/>
        </w:rPr>
      </w:pPr>
      <w:r w:rsidRPr="00A376FC">
        <w:rPr>
          <w:rFonts w:ascii="Times New Roman" w:eastAsia="標楷體" w:hAnsi="Times New Roman" w:cs="Times New Roman"/>
          <w:kern w:val="0"/>
          <w:sz w:val="26"/>
          <w:szCs w:val="26"/>
        </w:rPr>
        <w:t>第三十一條</w:t>
      </w:r>
      <w:r w:rsidRPr="00A376FC">
        <w:rPr>
          <w:rFonts w:ascii="Times New Roman" w:eastAsia="標楷體" w:hAnsi="Times New Roman" w:cs="Times New Roman"/>
          <w:kern w:val="0"/>
          <w:sz w:val="26"/>
          <w:szCs w:val="26"/>
        </w:rPr>
        <w:t xml:space="preserve"> </w:t>
      </w:r>
      <w:r w:rsidRPr="00A376FC">
        <w:rPr>
          <w:rFonts w:ascii="Times New Roman" w:eastAsia="標楷體" w:hAnsi="Times New Roman" w:cs="Times New Roman"/>
          <w:kern w:val="0"/>
          <w:sz w:val="26"/>
          <w:szCs w:val="26"/>
        </w:rPr>
        <w:t>理事會開會時，理事應親自出席，不能親自出席時，得以書面委託其他理事代理。每</w:t>
      </w:r>
      <w:r w:rsidRPr="00A376FC">
        <w:rPr>
          <w:rFonts w:ascii="Times New Roman" w:eastAsia="標楷體" w:hAnsi="Times New Roman" w:cs="Times New Roman"/>
          <w:kern w:val="0"/>
          <w:sz w:val="26"/>
          <w:szCs w:val="26"/>
        </w:rPr>
        <w:t>1</w:t>
      </w:r>
      <w:r w:rsidRPr="00A376FC">
        <w:rPr>
          <w:rFonts w:ascii="Times New Roman" w:eastAsia="標楷體" w:hAnsi="Times New Roman" w:cs="Times New Roman"/>
          <w:kern w:val="0"/>
          <w:sz w:val="26"/>
          <w:szCs w:val="26"/>
        </w:rPr>
        <w:t>理事以代理人</w:t>
      </w:r>
      <w:r w:rsidRPr="00A376FC">
        <w:rPr>
          <w:rFonts w:ascii="Times New Roman" w:eastAsia="標楷體" w:hAnsi="Times New Roman" w:cs="Times New Roman"/>
          <w:kern w:val="0"/>
          <w:sz w:val="26"/>
          <w:szCs w:val="26"/>
        </w:rPr>
        <w:t>1</w:t>
      </w:r>
      <w:r w:rsidRPr="00A376FC">
        <w:rPr>
          <w:rFonts w:ascii="Times New Roman" w:eastAsia="標楷體" w:hAnsi="Times New Roman" w:cs="Times New Roman"/>
          <w:kern w:val="0"/>
          <w:sz w:val="26"/>
          <w:szCs w:val="26"/>
        </w:rPr>
        <w:t>為限。</w:t>
      </w:r>
    </w:p>
    <w:p w:rsidR="00A22EC1" w:rsidRPr="00A376FC" w:rsidRDefault="00A22EC1" w:rsidP="00A22EC1">
      <w:pPr>
        <w:autoSpaceDE w:val="0"/>
        <w:autoSpaceDN w:val="0"/>
        <w:spacing w:afterLines="20" w:after="72" w:line="400" w:lineRule="exact"/>
        <w:ind w:left="1430" w:hangingChars="550" w:hanging="1430"/>
        <w:jc w:val="both"/>
        <w:rPr>
          <w:rFonts w:ascii="Times New Roman" w:eastAsia="標楷體" w:hAnsi="Times New Roman" w:cs="Times New Roman"/>
          <w:kern w:val="0"/>
          <w:sz w:val="26"/>
          <w:szCs w:val="26"/>
        </w:rPr>
      </w:pPr>
      <w:r w:rsidRPr="00A376FC">
        <w:rPr>
          <w:rFonts w:ascii="Times New Roman" w:eastAsia="標楷體" w:hAnsi="Times New Roman" w:cs="Times New Roman"/>
          <w:kern w:val="0"/>
          <w:sz w:val="26"/>
          <w:szCs w:val="26"/>
        </w:rPr>
        <w:t>第三十二條</w:t>
      </w:r>
      <w:r w:rsidRPr="00A376FC">
        <w:rPr>
          <w:rFonts w:ascii="Times New Roman" w:eastAsia="標楷體" w:hAnsi="Times New Roman" w:cs="Times New Roman"/>
          <w:kern w:val="0"/>
          <w:sz w:val="26"/>
          <w:szCs w:val="26"/>
        </w:rPr>
        <w:t xml:space="preserve"> </w:t>
      </w:r>
      <w:r w:rsidRPr="00A376FC">
        <w:rPr>
          <w:rFonts w:ascii="Times New Roman" w:eastAsia="標楷體" w:hAnsi="Times New Roman" w:cs="Times New Roman"/>
          <w:kern w:val="0"/>
          <w:sz w:val="26"/>
          <w:szCs w:val="26"/>
        </w:rPr>
        <w:t>理事會之議決事項應作成會議紀錄，由理事會主席簽名並用印後，於會後</w:t>
      </w:r>
      <w:r w:rsidRPr="00A376FC">
        <w:rPr>
          <w:rFonts w:ascii="Times New Roman" w:eastAsia="標楷體" w:hAnsi="Times New Roman" w:cs="Times New Roman"/>
          <w:kern w:val="0"/>
          <w:sz w:val="26"/>
          <w:szCs w:val="26"/>
        </w:rPr>
        <w:t>15</w:t>
      </w:r>
      <w:r w:rsidRPr="00A376FC">
        <w:rPr>
          <w:rFonts w:ascii="Times New Roman" w:eastAsia="標楷體" w:hAnsi="Times New Roman" w:cs="Times New Roman"/>
          <w:kern w:val="0"/>
          <w:sz w:val="26"/>
          <w:szCs w:val="26"/>
        </w:rPr>
        <w:t>日內分發全體會員，並公告於本會會址門首。前項會議紀錄應記載會議之日期、開會地點、主席姓名、決議方法、議事經過及結果，並與出席理事之簽名簿及代理出席之委託書一併保存。</w:t>
      </w:r>
    </w:p>
    <w:p w:rsidR="00A22EC1" w:rsidRPr="00A376FC" w:rsidRDefault="00A22EC1" w:rsidP="00A22EC1">
      <w:pPr>
        <w:autoSpaceDE w:val="0"/>
        <w:autoSpaceDN w:val="0"/>
        <w:spacing w:afterLines="20" w:after="72" w:line="400" w:lineRule="exact"/>
        <w:ind w:left="1430" w:hangingChars="550" w:hanging="1430"/>
        <w:jc w:val="both"/>
        <w:rPr>
          <w:rFonts w:ascii="Times New Roman" w:eastAsia="標楷體" w:hAnsi="Times New Roman" w:cs="Times New Roman"/>
          <w:kern w:val="0"/>
          <w:sz w:val="26"/>
          <w:szCs w:val="26"/>
        </w:rPr>
      </w:pPr>
      <w:r w:rsidRPr="00A376FC">
        <w:rPr>
          <w:rFonts w:ascii="Times New Roman" w:eastAsia="標楷體" w:hAnsi="Times New Roman" w:cs="Times New Roman"/>
          <w:kern w:val="0"/>
          <w:sz w:val="26"/>
          <w:szCs w:val="26"/>
        </w:rPr>
        <w:lastRenderedPageBreak/>
        <w:t>第三十三條</w:t>
      </w:r>
      <w:r w:rsidRPr="00A376FC">
        <w:rPr>
          <w:rFonts w:ascii="Times New Roman" w:eastAsia="標楷體" w:hAnsi="Times New Roman" w:cs="Times New Roman"/>
          <w:kern w:val="0"/>
          <w:sz w:val="26"/>
          <w:szCs w:val="26"/>
        </w:rPr>
        <w:t xml:space="preserve"> </w:t>
      </w:r>
      <w:r w:rsidRPr="00A376FC">
        <w:rPr>
          <w:rFonts w:ascii="Times New Roman" w:eastAsia="標楷體" w:hAnsi="Times New Roman" w:cs="Times New Roman"/>
          <w:kern w:val="0"/>
          <w:sz w:val="26"/>
          <w:szCs w:val="26"/>
        </w:rPr>
        <w:t>理事會除會員大會及理事會會議紀錄須依第</w:t>
      </w:r>
      <w:r w:rsidRPr="00A376FC">
        <w:rPr>
          <w:rFonts w:ascii="Times New Roman" w:eastAsia="標楷體" w:hAnsi="Times New Roman" w:cs="Times New Roman"/>
          <w:kern w:val="0"/>
          <w:sz w:val="26"/>
          <w:szCs w:val="26"/>
        </w:rPr>
        <w:t>28</w:t>
      </w:r>
      <w:r w:rsidRPr="00A376FC">
        <w:rPr>
          <w:rFonts w:ascii="Times New Roman" w:eastAsia="標楷體" w:hAnsi="Times New Roman" w:cs="Times New Roman"/>
          <w:kern w:val="0"/>
          <w:sz w:val="26"/>
          <w:szCs w:val="26"/>
        </w:rPr>
        <w:t>條與第</w:t>
      </w:r>
      <w:r w:rsidRPr="00A376FC">
        <w:rPr>
          <w:rFonts w:ascii="Times New Roman" w:eastAsia="標楷體" w:hAnsi="Times New Roman" w:cs="Times New Roman"/>
          <w:kern w:val="0"/>
          <w:sz w:val="26"/>
          <w:szCs w:val="26"/>
        </w:rPr>
        <w:t>32</w:t>
      </w:r>
      <w:r w:rsidRPr="00A376FC">
        <w:rPr>
          <w:rFonts w:ascii="Times New Roman" w:eastAsia="標楷體" w:hAnsi="Times New Roman" w:cs="Times New Roman"/>
          <w:kern w:val="0"/>
          <w:sz w:val="26"/>
          <w:szCs w:val="26"/>
        </w:rPr>
        <w:t>條公告外，政府修改都市更新事業計畫之內容或其他關係會員權利義務之重大事項，亦應於</w:t>
      </w:r>
      <w:r w:rsidRPr="00A376FC">
        <w:rPr>
          <w:rFonts w:ascii="Times New Roman" w:eastAsia="標楷體" w:hAnsi="Times New Roman" w:cs="Times New Roman"/>
          <w:kern w:val="0"/>
          <w:sz w:val="26"/>
          <w:szCs w:val="26"/>
        </w:rPr>
        <w:t>15</w:t>
      </w:r>
      <w:r w:rsidRPr="00A376FC">
        <w:rPr>
          <w:rFonts w:ascii="Times New Roman" w:eastAsia="標楷體" w:hAnsi="Times New Roman" w:cs="Times New Roman"/>
          <w:kern w:val="0"/>
          <w:sz w:val="26"/>
          <w:szCs w:val="26"/>
        </w:rPr>
        <w:t>日內以書面通知全體會員，並應公告於本會會址門首。會員對於公告事項如有異議，得於公告期間內以書面載明意見、姓名、與聯絡方式，向本會提出異議，由理事會予以處理。公告期滿後不得提出異議。</w:t>
      </w:r>
    </w:p>
    <w:p w:rsidR="00A22EC1" w:rsidRPr="00A376FC" w:rsidRDefault="00A22EC1" w:rsidP="00A22EC1">
      <w:pPr>
        <w:autoSpaceDE w:val="0"/>
        <w:autoSpaceDN w:val="0"/>
        <w:spacing w:beforeLines="50" w:before="180" w:afterLines="20" w:after="72" w:line="400" w:lineRule="exact"/>
        <w:rPr>
          <w:rFonts w:ascii="Times New Roman" w:eastAsia="標楷體" w:hAnsi="Times New Roman" w:cs="Times New Roman"/>
          <w:b/>
          <w:kern w:val="0"/>
          <w:sz w:val="26"/>
          <w:szCs w:val="26"/>
        </w:rPr>
      </w:pPr>
      <w:r w:rsidRPr="00A376FC">
        <w:rPr>
          <w:rFonts w:ascii="Times New Roman" w:eastAsia="標楷體" w:hAnsi="Times New Roman" w:cs="Times New Roman"/>
          <w:b/>
          <w:kern w:val="0"/>
          <w:sz w:val="26"/>
          <w:szCs w:val="26"/>
        </w:rPr>
        <w:t>第</w:t>
      </w:r>
      <w:r w:rsidRPr="00A376FC">
        <w:rPr>
          <w:rFonts w:ascii="Times New Roman" w:eastAsia="標楷體" w:hAnsi="Times New Roman" w:cs="Times New Roman"/>
          <w:b/>
          <w:kern w:val="0"/>
          <w:sz w:val="26"/>
          <w:szCs w:val="26"/>
        </w:rPr>
        <w:t xml:space="preserve"> </w:t>
      </w:r>
      <w:r w:rsidRPr="00A376FC">
        <w:rPr>
          <w:rFonts w:ascii="Times New Roman" w:eastAsia="標楷體" w:hAnsi="Times New Roman" w:cs="Times New Roman"/>
          <w:b/>
          <w:kern w:val="0"/>
          <w:sz w:val="26"/>
          <w:szCs w:val="26"/>
        </w:rPr>
        <w:t>六</w:t>
      </w:r>
      <w:r w:rsidRPr="00A376FC">
        <w:rPr>
          <w:rFonts w:ascii="Times New Roman" w:eastAsia="標楷體" w:hAnsi="Times New Roman" w:cs="Times New Roman"/>
          <w:b/>
          <w:kern w:val="0"/>
          <w:sz w:val="26"/>
          <w:szCs w:val="26"/>
        </w:rPr>
        <w:t xml:space="preserve"> </w:t>
      </w:r>
      <w:r w:rsidRPr="00A376FC">
        <w:rPr>
          <w:rFonts w:ascii="Times New Roman" w:eastAsia="標楷體" w:hAnsi="Times New Roman" w:cs="Times New Roman"/>
          <w:b/>
          <w:kern w:val="0"/>
          <w:sz w:val="26"/>
          <w:szCs w:val="26"/>
        </w:rPr>
        <w:t>章</w:t>
      </w:r>
      <w:r w:rsidRPr="00A376FC">
        <w:rPr>
          <w:rFonts w:ascii="Times New Roman" w:eastAsia="標楷體" w:hAnsi="Times New Roman" w:cs="Times New Roman"/>
          <w:b/>
          <w:kern w:val="0"/>
          <w:sz w:val="26"/>
          <w:szCs w:val="26"/>
        </w:rPr>
        <w:t xml:space="preserve"> </w:t>
      </w:r>
      <w:r w:rsidRPr="00A376FC">
        <w:rPr>
          <w:rFonts w:ascii="Times New Roman" w:eastAsia="標楷體" w:hAnsi="Times New Roman" w:cs="Times New Roman"/>
          <w:b/>
          <w:kern w:val="0"/>
          <w:sz w:val="26"/>
          <w:szCs w:val="26"/>
        </w:rPr>
        <w:t>資產與會計</w:t>
      </w:r>
    </w:p>
    <w:p w:rsidR="00A22EC1" w:rsidRPr="00A376FC" w:rsidRDefault="00A22EC1" w:rsidP="00A22EC1">
      <w:pPr>
        <w:autoSpaceDE w:val="0"/>
        <w:autoSpaceDN w:val="0"/>
        <w:spacing w:afterLines="20" w:after="72" w:line="400" w:lineRule="exact"/>
        <w:ind w:left="1170" w:hangingChars="450" w:hanging="1170"/>
        <w:jc w:val="both"/>
        <w:rPr>
          <w:rFonts w:ascii="Times New Roman" w:eastAsia="標楷體" w:hAnsi="Times New Roman" w:cs="Times New Roman"/>
          <w:kern w:val="0"/>
          <w:sz w:val="26"/>
          <w:szCs w:val="26"/>
        </w:rPr>
      </w:pPr>
      <w:r w:rsidRPr="00A376FC">
        <w:rPr>
          <w:rFonts w:ascii="Times New Roman" w:eastAsia="標楷體" w:hAnsi="Times New Roman" w:cs="Times New Roman"/>
          <w:kern w:val="0"/>
          <w:sz w:val="26"/>
          <w:szCs w:val="26"/>
        </w:rPr>
        <w:t>第三十四條</w:t>
      </w:r>
      <w:r w:rsidRPr="00A376FC">
        <w:rPr>
          <w:rFonts w:ascii="Times New Roman" w:eastAsia="標楷體" w:hAnsi="Times New Roman" w:cs="Times New Roman"/>
          <w:kern w:val="0"/>
          <w:sz w:val="26"/>
          <w:szCs w:val="26"/>
        </w:rPr>
        <w:t xml:space="preserve"> </w:t>
      </w:r>
      <w:r w:rsidRPr="00A376FC">
        <w:rPr>
          <w:rFonts w:ascii="Times New Roman" w:eastAsia="標楷體" w:hAnsi="Times New Roman" w:cs="Times New Roman"/>
          <w:kern w:val="0"/>
          <w:sz w:val="26"/>
          <w:szCs w:val="26"/>
        </w:rPr>
        <w:t>本會經費來源如下：</w:t>
      </w:r>
    </w:p>
    <w:p w:rsidR="00A22EC1" w:rsidRPr="00A376FC" w:rsidRDefault="00A22EC1" w:rsidP="00A22EC1">
      <w:pPr>
        <w:pStyle w:val="Default"/>
        <w:spacing w:before="180" w:after="180" w:line="400" w:lineRule="exact"/>
        <w:ind w:leftChars="303" w:left="1897" w:hangingChars="450" w:hanging="1170"/>
        <w:jc w:val="both"/>
        <w:rPr>
          <w:rFonts w:ascii="Times New Roman" w:eastAsia="標楷體" w:hAnsi="Times New Roman" w:cs="Times New Roman"/>
          <w:color w:val="000099"/>
          <w:sz w:val="28"/>
          <w:szCs w:val="28"/>
          <w:u w:val="single"/>
        </w:rPr>
      </w:pPr>
      <w:r w:rsidRPr="00A376FC">
        <w:rPr>
          <w:rFonts w:ascii="Times New Roman" w:eastAsia="標楷體" w:hAnsi="Times New Roman" w:cs="Times New Roman"/>
          <w:color w:val="000099"/>
          <w:sz w:val="26"/>
          <w:szCs w:val="26"/>
        </w:rPr>
        <w:t xml:space="preserve">     </w:t>
      </w:r>
      <w:r w:rsidRPr="00A376FC">
        <w:rPr>
          <w:rFonts w:ascii="Times New Roman" w:eastAsia="標楷體" w:hAnsi="Times New Roman" w:cs="Times New Roman"/>
          <w:color w:val="000099"/>
          <w:sz w:val="26"/>
          <w:szCs w:val="26"/>
          <w:u w:val="single"/>
        </w:rPr>
        <w:t>一、會費：</w:t>
      </w:r>
      <w:r w:rsidRPr="00A376FC">
        <w:rPr>
          <w:rFonts w:ascii="Times New Roman" w:eastAsia="標楷體" w:hAnsi="Times New Roman" w:cs="Times New Roman"/>
          <w:color w:val="000099"/>
          <w:sz w:val="28"/>
          <w:szCs w:val="28"/>
          <w:u w:val="single"/>
        </w:rPr>
        <w:t>每位會員新台幣</w:t>
      </w:r>
      <w:r w:rsidRPr="00176B98">
        <w:rPr>
          <w:rFonts w:eastAsia="標楷體" w:cs="Times New Roman"/>
          <w:color w:val="000099"/>
          <w:sz w:val="28"/>
          <w:szCs w:val="28"/>
          <w:u w:val="single"/>
        </w:rPr>
        <w:t>○</w:t>
      </w:r>
      <w:r w:rsidRPr="00176B98">
        <w:rPr>
          <w:rFonts w:eastAsia="標楷體" w:cs="Times New Roman"/>
          <w:color w:val="000099"/>
          <w:sz w:val="26"/>
          <w:szCs w:val="26"/>
          <w:u w:val="single"/>
        </w:rPr>
        <w:t>○</w:t>
      </w:r>
      <w:r w:rsidRPr="00A376FC">
        <w:rPr>
          <w:rFonts w:ascii="Times New Roman" w:eastAsia="標楷體" w:hAnsi="Times New Roman" w:cs="Times New Roman"/>
          <w:color w:val="000099"/>
          <w:sz w:val="28"/>
          <w:szCs w:val="28"/>
          <w:u w:val="single"/>
        </w:rPr>
        <w:t>元整。逾期未繳納者，以繳納期限到期日三日後起算，依年利率</w:t>
      </w:r>
      <w:r>
        <w:rPr>
          <w:rFonts w:ascii="Times New Roman" w:eastAsia="標楷體" w:hAnsi="Times New Roman" w:cs="Times New Roman" w:hint="eastAsia"/>
          <w:color w:val="000099"/>
          <w:sz w:val="28"/>
          <w:szCs w:val="28"/>
          <w:u w:val="single"/>
        </w:rPr>
        <w:t>5</w:t>
      </w:r>
      <w:r w:rsidRPr="00A376FC">
        <w:rPr>
          <w:rFonts w:ascii="Times New Roman" w:eastAsia="標楷體" w:hAnsi="Times New Roman" w:cs="Times New Roman"/>
          <w:color w:val="000099"/>
          <w:sz w:val="28"/>
          <w:szCs w:val="28"/>
          <w:u w:val="single"/>
        </w:rPr>
        <w:t>%</w:t>
      </w:r>
      <w:r w:rsidRPr="00A376FC">
        <w:rPr>
          <w:rFonts w:ascii="Times New Roman" w:eastAsia="標楷體" w:hAnsi="Times New Roman" w:cs="Times New Roman"/>
          <w:color w:val="000099"/>
          <w:sz w:val="28"/>
          <w:szCs w:val="28"/>
          <w:u w:val="single"/>
        </w:rPr>
        <w:t>計算延遲利息。</w:t>
      </w:r>
    </w:p>
    <w:p w:rsidR="00A22EC1" w:rsidRDefault="00A22EC1" w:rsidP="00A22EC1">
      <w:pPr>
        <w:pStyle w:val="Default"/>
        <w:spacing w:before="180" w:after="180" w:line="400" w:lineRule="exact"/>
        <w:ind w:leftChars="600" w:left="1960" w:hangingChars="200" w:hanging="520"/>
        <w:jc w:val="both"/>
        <w:rPr>
          <w:rFonts w:ascii="Times New Roman" w:eastAsia="標楷體" w:hAnsi="Times New Roman" w:cs="Times New Roman"/>
          <w:color w:val="000099"/>
          <w:sz w:val="28"/>
          <w:szCs w:val="28"/>
          <w:u w:val="single"/>
        </w:rPr>
      </w:pPr>
      <w:r w:rsidRPr="00176B98">
        <w:rPr>
          <w:rFonts w:eastAsia="標楷體" w:cs="Times New Roman"/>
          <w:color w:val="000099"/>
          <w:sz w:val="26"/>
          <w:szCs w:val="26"/>
          <w:u w:val="single"/>
        </w:rPr>
        <w:t>二、都市更新事業前置作業費：先行以【□土地面積比例□房屋面積比例□土地面積比例占</w:t>
      </w:r>
      <w:r w:rsidRPr="00176B98">
        <w:rPr>
          <w:rFonts w:eastAsia="標楷體" w:cs="Times New Roman"/>
          <w:color w:val="000099"/>
          <w:sz w:val="28"/>
          <w:szCs w:val="28"/>
          <w:u w:val="single"/>
        </w:rPr>
        <w:t>○</w:t>
      </w:r>
      <w:r w:rsidRPr="00176B98">
        <w:rPr>
          <w:rFonts w:eastAsia="標楷體" w:cs="Times New Roman"/>
          <w:color w:val="000099"/>
          <w:sz w:val="26"/>
          <w:szCs w:val="26"/>
          <w:u w:val="single"/>
        </w:rPr>
        <w:t>%權值及房屋面積比例占</w:t>
      </w:r>
      <w:r w:rsidRPr="00176B98">
        <w:rPr>
          <w:rFonts w:eastAsia="標楷體" w:cs="Times New Roman"/>
          <w:color w:val="000099"/>
          <w:sz w:val="28"/>
          <w:szCs w:val="28"/>
          <w:u w:val="single"/>
        </w:rPr>
        <w:t>○</w:t>
      </w:r>
      <w:r w:rsidRPr="00176B98">
        <w:rPr>
          <w:rFonts w:eastAsia="標楷體" w:cs="Times New Roman"/>
          <w:color w:val="000099"/>
          <w:sz w:val="26"/>
          <w:szCs w:val="26"/>
          <w:u w:val="single"/>
        </w:rPr>
        <w:t>%權值比例比例】分擔，</w:t>
      </w:r>
      <w:proofErr w:type="gramStart"/>
      <w:r w:rsidRPr="00176B98">
        <w:rPr>
          <w:rFonts w:eastAsia="標楷體" w:cs="Times New Roman"/>
          <w:color w:val="000099"/>
          <w:sz w:val="26"/>
          <w:szCs w:val="26"/>
          <w:u w:val="single"/>
        </w:rPr>
        <w:t>俟</w:t>
      </w:r>
      <w:proofErr w:type="gramEnd"/>
      <w:r w:rsidRPr="00176B98">
        <w:rPr>
          <w:rFonts w:eastAsia="標楷體" w:cs="Times New Roman"/>
          <w:color w:val="000099"/>
          <w:sz w:val="26"/>
          <w:szCs w:val="26"/>
          <w:u w:val="single"/>
        </w:rPr>
        <w:t>更新前權利價值比例確定後，依該比例重新計算。</w:t>
      </w:r>
      <w:r w:rsidRPr="00176B98">
        <w:rPr>
          <w:rFonts w:eastAsia="標楷體" w:cs="Times New Roman"/>
          <w:color w:val="000099"/>
          <w:sz w:val="28"/>
          <w:szCs w:val="28"/>
          <w:u w:val="single"/>
        </w:rPr>
        <w:t>逾期未繳納者，以繳納期限到期日三日後起算，依年利率</w:t>
      </w:r>
      <w:r>
        <w:rPr>
          <w:rFonts w:eastAsia="標楷體" w:cs="Times New Roman" w:hint="eastAsia"/>
          <w:color w:val="000099"/>
          <w:sz w:val="28"/>
          <w:szCs w:val="28"/>
          <w:u w:val="single"/>
        </w:rPr>
        <w:t>5</w:t>
      </w:r>
      <w:r w:rsidRPr="00176B98">
        <w:rPr>
          <w:rFonts w:ascii="Times New Roman" w:eastAsia="標楷體" w:hAnsi="Times New Roman" w:cs="Times New Roman"/>
          <w:color w:val="000099"/>
          <w:sz w:val="28"/>
          <w:szCs w:val="28"/>
          <w:u w:val="single"/>
        </w:rPr>
        <w:t>%</w:t>
      </w:r>
      <w:r w:rsidRPr="00A376FC">
        <w:rPr>
          <w:rFonts w:ascii="Times New Roman" w:eastAsia="標楷體" w:hAnsi="Times New Roman" w:cs="Times New Roman"/>
          <w:color w:val="000099"/>
          <w:sz w:val="28"/>
          <w:szCs w:val="28"/>
          <w:u w:val="single"/>
        </w:rPr>
        <w:t>計算延遲利息。</w:t>
      </w:r>
    </w:p>
    <w:tbl>
      <w:tblPr>
        <w:tblStyle w:val="a3"/>
        <w:tblW w:w="0" w:type="auto"/>
        <w:tblInd w:w="2000" w:type="dxa"/>
        <w:tblLook w:val="04A0" w:firstRow="1" w:lastRow="0" w:firstColumn="1" w:lastColumn="0" w:noHBand="0" w:noVBand="1"/>
      </w:tblPr>
      <w:tblGrid>
        <w:gridCol w:w="6296"/>
      </w:tblGrid>
      <w:tr w:rsidR="00A22EC1" w:rsidRPr="00C2714B" w:rsidTr="00734E09">
        <w:tc>
          <w:tcPr>
            <w:tcW w:w="9581" w:type="dxa"/>
          </w:tcPr>
          <w:p w:rsidR="00A22EC1" w:rsidRPr="00C2714B" w:rsidRDefault="00A22EC1" w:rsidP="00734E09">
            <w:pPr>
              <w:rPr>
                <w:rFonts w:ascii="Times New Roman" w:hAnsi="Times New Roman" w:cs="Times New Roman"/>
                <w:color w:val="FF0000"/>
              </w:rPr>
            </w:pPr>
            <w:r w:rsidRPr="00C2714B">
              <w:rPr>
                <w:rFonts w:ascii="Times New Roman" w:eastAsia="標楷體" w:hAnsi="Times New Roman" w:cs="Times New Roman"/>
                <w:color w:val="FF0000"/>
              </w:rPr>
              <w:t>民法第</w:t>
            </w:r>
            <w:r w:rsidRPr="00C2714B">
              <w:rPr>
                <w:rFonts w:ascii="Times New Roman" w:eastAsia="標楷體" w:hAnsi="Times New Roman" w:cs="Times New Roman"/>
                <w:color w:val="FF0000"/>
              </w:rPr>
              <w:t xml:space="preserve"> 203 </w:t>
            </w:r>
            <w:r w:rsidRPr="00C2714B">
              <w:rPr>
                <w:rFonts w:ascii="Times New Roman" w:eastAsia="標楷體" w:hAnsi="Times New Roman" w:cs="Times New Roman"/>
                <w:color w:val="FF0000"/>
              </w:rPr>
              <w:t>條</w:t>
            </w:r>
            <w:r w:rsidRPr="00C2714B">
              <w:rPr>
                <w:rFonts w:ascii="Times New Roman" w:eastAsia="新細明體" w:hAnsi="Times New Roman" w:cs="Times New Roman"/>
                <w:color w:val="FF0000"/>
              </w:rPr>
              <w:t>：</w:t>
            </w:r>
            <w:r w:rsidRPr="00C2714B">
              <w:rPr>
                <w:rFonts w:ascii="Times New Roman" w:eastAsia="標楷體" w:hAnsi="Times New Roman" w:cs="Times New Roman"/>
                <w:color w:val="FF0000"/>
              </w:rPr>
              <w:t>應付利息之債務，其利率未經約定，亦無法律</w:t>
            </w:r>
            <w:proofErr w:type="gramStart"/>
            <w:r w:rsidRPr="00C2714B">
              <w:rPr>
                <w:rFonts w:ascii="Times New Roman" w:eastAsia="標楷體" w:hAnsi="Times New Roman" w:cs="Times New Roman"/>
                <w:color w:val="FF0000"/>
              </w:rPr>
              <w:t>可據者</w:t>
            </w:r>
            <w:proofErr w:type="gramEnd"/>
            <w:r w:rsidRPr="00C2714B">
              <w:rPr>
                <w:rFonts w:ascii="Times New Roman" w:eastAsia="標楷體" w:hAnsi="Times New Roman" w:cs="Times New Roman"/>
                <w:color w:val="FF0000"/>
              </w:rPr>
              <w:t>，週年利率為百分之五。</w:t>
            </w:r>
          </w:p>
        </w:tc>
      </w:tr>
    </w:tbl>
    <w:p w:rsidR="00A22EC1" w:rsidRPr="00A376FC" w:rsidRDefault="00A22EC1" w:rsidP="00A22EC1">
      <w:pPr>
        <w:spacing w:line="240" w:lineRule="atLeast"/>
        <w:ind w:leftChars="600" w:left="2000" w:hangingChars="200" w:hanging="560"/>
        <w:jc w:val="both"/>
        <w:rPr>
          <w:rFonts w:ascii="Times New Roman" w:eastAsia="標楷體" w:hAnsi="Times New Roman" w:cs="Times New Roman"/>
          <w:color w:val="000099"/>
          <w:sz w:val="28"/>
          <w:szCs w:val="28"/>
        </w:rPr>
      </w:pPr>
      <w:r w:rsidRPr="00A376FC">
        <w:rPr>
          <w:rFonts w:ascii="Times New Roman" w:eastAsia="標楷體" w:hAnsi="Times New Roman" w:cs="Times New Roman"/>
          <w:color w:val="000099"/>
          <w:sz w:val="28"/>
          <w:szCs w:val="28"/>
          <w:u w:val="single"/>
        </w:rPr>
        <w:t>三、都市更新事業費：依每位會員在本更新單元內其更新前權利價值比例共同負擔出資。</w:t>
      </w:r>
    </w:p>
    <w:p w:rsidR="00A22EC1" w:rsidRPr="00A376FC" w:rsidRDefault="00A22EC1" w:rsidP="00A22EC1">
      <w:pPr>
        <w:autoSpaceDE w:val="0"/>
        <w:autoSpaceDN w:val="0"/>
        <w:snapToGrid/>
        <w:ind w:leftChars="591" w:left="2078" w:hangingChars="254" w:hanging="660"/>
        <w:jc w:val="both"/>
        <w:rPr>
          <w:rFonts w:ascii="Times New Roman" w:eastAsia="標楷體" w:hAnsi="Times New Roman" w:cs="Times New Roman"/>
          <w:color w:val="000099"/>
          <w:kern w:val="0"/>
          <w:sz w:val="26"/>
          <w:szCs w:val="26"/>
          <w:u w:val="single"/>
        </w:rPr>
      </w:pPr>
      <w:r w:rsidRPr="00A376FC">
        <w:rPr>
          <w:rFonts w:ascii="Times New Roman" w:eastAsia="標楷體" w:hAnsi="Times New Roman" w:cs="Times New Roman"/>
          <w:color w:val="000099"/>
          <w:kern w:val="0"/>
          <w:sz w:val="26"/>
          <w:szCs w:val="26"/>
          <w:u w:val="single"/>
        </w:rPr>
        <w:t>四、經會員大會決議應由會員分擔之費用。</w:t>
      </w:r>
    </w:p>
    <w:p w:rsidR="00A22EC1" w:rsidRPr="00A376FC" w:rsidRDefault="00A22EC1" w:rsidP="00A22EC1">
      <w:pPr>
        <w:autoSpaceDE w:val="0"/>
        <w:autoSpaceDN w:val="0"/>
        <w:snapToGrid/>
        <w:ind w:leftChars="591" w:left="2078" w:hangingChars="254" w:hanging="660"/>
        <w:jc w:val="both"/>
        <w:rPr>
          <w:rFonts w:ascii="Times New Roman" w:eastAsia="標楷體" w:hAnsi="Times New Roman" w:cs="Times New Roman"/>
          <w:kern w:val="0"/>
          <w:sz w:val="26"/>
          <w:szCs w:val="26"/>
        </w:rPr>
      </w:pPr>
      <w:r w:rsidRPr="00A376FC">
        <w:rPr>
          <w:rFonts w:ascii="Times New Roman" w:eastAsia="標楷體" w:hAnsi="Times New Roman" w:cs="Times New Roman"/>
          <w:kern w:val="0"/>
          <w:sz w:val="26"/>
          <w:szCs w:val="26"/>
        </w:rPr>
        <w:t>五、政府機關之補助。</w:t>
      </w:r>
    </w:p>
    <w:p w:rsidR="00A22EC1" w:rsidRPr="00A376FC" w:rsidRDefault="00A22EC1" w:rsidP="00A22EC1">
      <w:pPr>
        <w:autoSpaceDE w:val="0"/>
        <w:autoSpaceDN w:val="0"/>
        <w:spacing w:afterLines="20" w:after="72" w:line="400" w:lineRule="exact"/>
        <w:ind w:leftChars="591" w:left="2078" w:hangingChars="254" w:hanging="660"/>
        <w:jc w:val="both"/>
        <w:rPr>
          <w:rFonts w:ascii="Times New Roman" w:eastAsia="標楷體" w:hAnsi="Times New Roman" w:cs="Times New Roman"/>
          <w:kern w:val="0"/>
          <w:sz w:val="26"/>
          <w:szCs w:val="26"/>
        </w:rPr>
      </w:pPr>
      <w:r w:rsidRPr="00A376FC">
        <w:rPr>
          <w:rFonts w:ascii="Times New Roman" w:eastAsia="標楷體" w:hAnsi="Times New Roman" w:cs="Times New Roman"/>
          <w:kern w:val="0"/>
          <w:sz w:val="26"/>
          <w:szCs w:val="26"/>
        </w:rPr>
        <w:t>六、民間團體及個人之捐助。</w:t>
      </w:r>
    </w:p>
    <w:p w:rsidR="00A22EC1" w:rsidRPr="00A376FC" w:rsidRDefault="00A22EC1" w:rsidP="00A22EC1">
      <w:pPr>
        <w:autoSpaceDE w:val="0"/>
        <w:autoSpaceDN w:val="0"/>
        <w:spacing w:afterLines="20" w:after="72" w:line="400" w:lineRule="exact"/>
        <w:ind w:leftChars="591" w:left="2078" w:hangingChars="254" w:hanging="660"/>
        <w:jc w:val="both"/>
        <w:rPr>
          <w:rFonts w:ascii="Times New Roman" w:eastAsia="標楷體" w:hAnsi="Times New Roman" w:cs="Times New Roman"/>
          <w:kern w:val="0"/>
          <w:sz w:val="26"/>
          <w:szCs w:val="26"/>
        </w:rPr>
      </w:pPr>
      <w:r w:rsidRPr="00A376FC">
        <w:rPr>
          <w:rFonts w:ascii="Times New Roman" w:eastAsia="標楷體" w:hAnsi="Times New Roman" w:cs="Times New Roman"/>
          <w:kern w:val="0"/>
          <w:sz w:val="26"/>
          <w:szCs w:val="26"/>
        </w:rPr>
        <w:t>七、基金及其孳息。</w:t>
      </w:r>
    </w:p>
    <w:p w:rsidR="00A22EC1" w:rsidRPr="00A376FC" w:rsidRDefault="00A22EC1" w:rsidP="00A22EC1">
      <w:pPr>
        <w:autoSpaceDE w:val="0"/>
        <w:autoSpaceDN w:val="0"/>
        <w:spacing w:afterLines="20" w:after="72" w:line="400" w:lineRule="exact"/>
        <w:ind w:leftChars="591" w:left="2078" w:hangingChars="254" w:hanging="660"/>
        <w:jc w:val="both"/>
        <w:rPr>
          <w:rFonts w:ascii="Times New Roman" w:eastAsia="標楷體" w:hAnsi="Times New Roman" w:cs="Times New Roman"/>
          <w:kern w:val="0"/>
          <w:sz w:val="26"/>
          <w:szCs w:val="26"/>
        </w:rPr>
      </w:pPr>
      <w:r w:rsidRPr="00A376FC">
        <w:rPr>
          <w:rFonts w:ascii="Times New Roman" w:eastAsia="標楷體" w:hAnsi="Times New Roman" w:cs="Times New Roman"/>
          <w:kern w:val="0"/>
          <w:sz w:val="26"/>
          <w:szCs w:val="26"/>
        </w:rPr>
        <w:t>八、其他收入。</w:t>
      </w:r>
    </w:p>
    <w:p w:rsidR="00A22EC1" w:rsidRPr="00A376FC" w:rsidRDefault="00A22EC1" w:rsidP="00A22EC1">
      <w:pPr>
        <w:autoSpaceDE w:val="0"/>
        <w:autoSpaceDN w:val="0"/>
        <w:spacing w:afterLines="20" w:after="72" w:line="400" w:lineRule="exact"/>
        <w:ind w:left="1430" w:hangingChars="550" w:hanging="1430"/>
        <w:jc w:val="both"/>
        <w:rPr>
          <w:rFonts w:ascii="Times New Roman" w:eastAsia="標楷體" w:hAnsi="Times New Roman" w:cs="Times New Roman"/>
          <w:kern w:val="0"/>
          <w:sz w:val="26"/>
          <w:szCs w:val="26"/>
        </w:rPr>
      </w:pPr>
      <w:r w:rsidRPr="00A376FC">
        <w:rPr>
          <w:rFonts w:ascii="Times New Roman" w:eastAsia="標楷體" w:hAnsi="Times New Roman" w:cs="Times New Roman"/>
          <w:kern w:val="0"/>
          <w:sz w:val="26"/>
          <w:szCs w:val="26"/>
        </w:rPr>
        <w:t>第三十五條</w:t>
      </w:r>
      <w:r w:rsidRPr="00A376FC">
        <w:rPr>
          <w:rFonts w:ascii="Times New Roman" w:eastAsia="標楷體" w:hAnsi="Times New Roman" w:cs="Times New Roman"/>
          <w:kern w:val="0"/>
          <w:sz w:val="26"/>
          <w:szCs w:val="26"/>
        </w:rPr>
        <w:t xml:space="preserve"> </w:t>
      </w:r>
      <w:r w:rsidRPr="00A376FC">
        <w:rPr>
          <w:rFonts w:ascii="Times New Roman" w:eastAsia="標楷體" w:hAnsi="Times New Roman" w:cs="Times New Roman"/>
          <w:kern w:val="0"/>
          <w:sz w:val="26"/>
          <w:szCs w:val="26"/>
        </w:rPr>
        <w:t>本會</w:t>
      </w:r>
      <w:proofErr w:type="gramStart"/>
      <w:r w:rsidRPr="00A376FC">
        <w:rPr>
          <w:rFonts w:ascii="Times New Roman" w:eastAsia="標楷體" w:hAnsi="Times New Roman" w:cs="Times New Roman"/>
          <w:kern w:val="0"/>
          <w:sz w:val="26"/>
          <w:szCs w:val="26"/>
        </w:rPr>
        <w:t>準</w:t>
      </w:r>
      <w:proofErr w:type="gramEnd"/>
      <w:r w:rsidRPr="00A376FC">
        <w:rPr>
          <w:rFonts w:ascii="Times New Roman" w:eastAsia="標楷體" w:hAnsi="Times New Roman" w:cs="Times New Roman"/>
          <w:kern w:val="0"/>
          <w:sz w:val="26"/>
          <w:szCs w:val="26"/>
        </w:rPr>
        <w:t>用商業會計法規定設置會計憑證、會計簿籍，並依法定之會計處理程序辦理相關事務。</w:t>
      </w:r>
    </w:p>
    <w:p w:rsidR="00A22EC1" w:rsidRPr="00A376FC" w:rsidRDefault="00A22EC1" w:rsidP="00A22EC1">
      <w:pPr>
        <w:autoSpaceDE w:val="0"/>
        <w:autoSpaceDN w:val="0"/>
        <w:spacing w:afterLines="20" w:after="72" w:line="400" w:lineRule="exact"/>
        <w:ind w:left="1430" w:hangingChars="550" w:hanging="1430"/>
        <w:jc w:val="both"/>
        <w:rPr>
          <w:rFonts w:ascii="Times New Roman" w:eastAsia="標楷體" w:hAnsi="Times New Roman" w:cs="Times New Roman"/>
          <w:kern w:val="0"/>
          <w:sz w:val="26"/>
          <w:szCs w:val="26"/>
        </w:rPr>
      </w:pPr>
      <w:r w:rsidRPr="00A376FC">
        <w:rPr>
          <w:rFonts w:ascii="Times New Roman" w:eastAsia="標楷體" w:hAnsi="Times New Roman" w:cs="Times New Roman"/>
          <w:kern w:val="0"/>
          <w:sz w:val="26"/>
          <w:szCs w:val="26"/>
        </w:rPr>
        <w:t>第三十六條</w:t>
      </w:r>
      <w:r w:rsidRPr="00A376FC">
        <w:rPr>
          <w:rFonts w:ascii="Times New Roman" w:eastAsia="標楷體" w:hAnsi="Times New Roman" w:cs="Times New Roman"/>
          <w:kern w:val="0"/>
          <w:sz w:val="26"/>
          <w:szCs w:val="26"/>
        </w:rPr>
        <w:t xml:space="preserve"> </w:t>
      </w:r>
      <w:r w:rsidRPr="00A376FC">
        <w:rPr>
          <w:rFonts w:ascii="Times New Roman" w:eastAsia="標楷體" w:hAnsi="Times New Roman" w:cs="Times New Roman"/>
          <w:kern w:val="0"/>
          <w:sz w:val="26"/>
          <w:szCs w:val="26"/>
        </w:rPr>
        <w:t>本會經費由理事會負責管理，理事會應於每一會計年度開始時擬定</w:t>
      </w:r>
      <w:proofErr w:type="gramStart"/>
      <w:r w:rsidRPr="00A376FC">
        <w:rPr>
          <w:rFonts w:ascii="Times New Roman" w:eastAsia="標楷體" w:hAnsi="Times New Roman" w:cs="Times New Roman"/>
          <w:kern w:val="0"/>
          <w:sz w:val="26"/>
          <w:szCs w:val="26"/>
        </w:rPr>
        <w:t>預算書提經</w:t>
      </w:r>
      <w:proofErr w:type="gramEnd"/>
      <w:r w:rsidRPr="00A376FC">
        <w:rPr>
          <w:rFonts w:ascii="Times New Roman" w:eastAsia="標楷體" w:hAnsi="Times New Roman" w:cs="Times New Roman"/>
          <w:kern w:val="0"/>
          <w:sz w:val="26"/>
          <w:szCs w:val="26"/>
        </w:rPr>
        <w:t>會員大會通過，並於每一會計年度終了後</w:t>
      </w:r>
      <w:r w:rsidRPr="00A376FC">
        <w:rPr>
          <w:rFonts w:ascii="Times New Roman" w:eastAsia="標楷體" w:hAnsi="Times New Roman" w:cs="Times New Roman"/>
          <w:kern w:val="0"/>
          <w:sz w:val="26"/>
          <w:szCs w:val="26"/>
        </w:rPr>
        <w:t>3</w:t>
      </w:r>
      <w:r w:rsidRPr="00A376FC">
        <w:rPr>
          <w:rFonts w:ascii="Times New Roman" w:eastAsia="標楷體" w:hAnsi="Times New Roman" w:cs="Times New Roman"/>
          <w:kern w:val="0"/>
          <w:sz w:val="26"/>
          <w:szCs w:val="26"/>
        </w:rPr>
        <w:t>個月內編製資產負債表、收支明細表及其他經主管機關指定之報表，經監事查核通過，附上監事之查核報告一併提報會員大會承認後送請主管機關備查；並於會員大會承認後</w:t>
      </w:r>
      <w:r w:rsidRPr="00A376FC">
        <w:rPr>
          <w:rFonts w:ascii="Times New Roman" w:eastAsia="標楷體" w:hAnsi="Times New Roman" w:cs="Times New Roman"/>
          <w:kern w:val="0"/>
          <w:sz w:val="26"/>
          <w:szCs w:val="26"/>
        </w:rPr>
        <w:t>15</w:t>
      </w:r>
      <w:r w:rsidRPr="00A376FC">
        <w:rPr>
          <w:rFonts w:ascii="Times New Roman" w:eastAsia="標楷體" w:hAnsi="Times New Roman" w:cs="Times New Roman"/>
          <w:kern w:val="0"/>
          <w:sz w:val="26"/>
          <w:szCs w:val="26"/>
        </w:rPr>
        <w:t>日內連同會員大會會議紀錄一併分發全體會員。理事會所造具之</w:t>
      </w:r>
      <w:r w:rsidRPr="00A376FC">
        <w:rPr>
          <w:rFonts w:ascii="Times New Roman" w:eastAsia="標楷體" w:hAnsi="Times New Roman" w:cs="Times New Roman"/>
          <w:kern w:val="0"/>
          <w:sz w:val="26"/>
          <w:szCs w:val="26"/>
        </w:rPr>
        <w:lastRenderedPageBreak/>
        <w:t>各項會計報告及監事之查核報告，須於定期會員大會開會</w:t>
      </w:r>
      <w:r w:rsidRPr="00A376FC">
        <w:rPr>
          <w:rFonts w:ascii="Times New Roman" w:eastAsia="標楷體" w:hAnsi="Times New Roman" w:cs="Times New Roman"/>
          <w:kern w:val="0"/>
          <w:sz w:val="26"/>
          <w:szCs w:val="26"/>
        </w:rPr>
        <w:t>10</w:t>
      </w:r>
      <w:r w:rsidRPr="00A376FC">
        <w:rPr>
          <w:rFonts w:ascii="Times New Roman" w:eastAsia="標楷體" w:hAnsi="Times New Roman" w:cs="Times New Roman"/>
          <w:kern w:val="0"/>
          <w:sz w:val="26"/>
          <w:szCs w:val="26"/>
        </w:rPr>
        <w:t>日前，備置於本會會址供會員查閱。</w:t>
      </w:r>
    </w:p>
    <w:p w:rsidR="00A22EC1" w:rsidRPr="00A376FC" w:rsidRDefault="00A22EC1" w:rsidP="00A22EC1">
      <w:pPr>
        <w:autoSpaceDE w:val="0"/>
        <w:autoSpaceDN w:val="0"/>
        <w:spacing w:beforeLines="50" w:before="180" w:afterLines="20" w:after="72" w:line="400" w:lineRule="exact"/>
        <w:rPr>
          <w:rFonts w:ascii="Times New Roman" w:eastAsia="標楷體" w:hAnsi="Times New Roman" w:cs="Times New Roman"/>
          <w:b/>
          <w:kern w:val="0"/>
          <w:sz w:val="26"/>
          <w:szCs w:val="26"/>
        </w:rPr>
      </w:pPr>
      <w:r w:rsidRPr="00A376FC">
        <w:rPr>
          <w:rFonts w:ascii="Times New Roman" w:eastAsia="標楷體" w:hAnsi="Times New Roman" w:cs="Times New Roman"/>
          <w:b/>
          <w:kern w:val="0"/>
          <w:sz w:val="26"/>
          <w:szCs w:val="26"/>
        </w:rPr>
        <w:t>第</w:t>
      </w:r>
      <w:r w:rsidRPr="00A376FC">
        <w:rPr>
          <w:rFonts w:ascii="Times New Roman" w:eastAsia="標楷體" w:hAnsi="Times New Roman" w:cs="Times New Roman"/>
          <w:b/>
          <w:kern w:val="0"/>
          <w:sz w:val="26"/>
          <w:szCs w:val="26"/>
        </w:rPr>
        <w:t xml:space="preserve"> </w:t>
      </w:r>
      <w:r w:rsidRPr="00A376FC">
        <w:rPr>
          <w:rFonts w:ascii="Times New Roman" w:eastAsia="標楷體" w:hAnsi="Times New Roman" w:cs="Times New Roman"/>
          <w:b/>
          <w:kern w:val="0"/>
          <w:sz w:val="26"/>
          <w:szCs w:val="26"/>
        </w:rPr>
        <w:t>七</w:t>
      </w:r>
      <w:r w:rsidRPr="00A376FC">
        <w:rPr>
          <w:rFonts w:ascii="Times New Roman" w:eastAsia="標楷體" w:hAnsi="Times New Roman" w:cs="Times New Roman"/>
          <w:b/>
          <w:kern w:val="0"/>
          <w:sz w:val="26"/>
          <w:szCs w:val="26"/>
        </w:rPr>
        <w:t xml:space="preserve"> </w:t>
      </w:r>
      <w:r w:rsidRPr="00A376FC">
        <w:rPr>
          <w:rFonts w:ascii="Times New Roman" w:eastAsia="標楷體" w:hAnsi="Times New Roman" w:cs="Times New Roman"/>
          <w:b/>
          <w:kern w:val="0"/>
          <w:sz w:val="26"/>
          <w:szCs w:val="26"/>
        </w:rPr>
        <w:t>章</w:t>
      </w:r>
      <w:r w:rsidRPr="00A376FC">
        <w:rPr>
          <w:rFonts w:ascii="Times New Roman" w:eastAsia="標楷體" w:hAnsi="Times New Roman" w:cs="Times New Roman"/>
          <w:b/>
          <w:kern w:val="0"/>
          <w:sz w:val="26"/>
          <w:szCs w:val="26"/>
        </w:rPr>
        <w:t xml:space="preserve"> </w:t>
      </w:r>
      <w:r w:rsidRPr="00A376FC">
        <w:rPr>
          <w:rFonts w:ascii="Times New Roman" w:eastAsia="標楷體" w:hAnsi="Times New Roman" w:cs="Times New Roman"/>
          <w:b/>
          <w:kern w:val="0"/>
          <w:sz w:val="26"/>
          <w:szCs w:val="26"/>
        </w:rPr>
        <w:t>解散</w:t>
      </w:r>
    </w:p>
    <w:p w:rsidR="00A22EC1" w:rsidRPr="00A376FC" w:rsidRDefault="00A22EC1" w:rsidP="00A22EC1">
      <w:pPr>
        <w:autoSpaceDE w:val="0"/>
        <w:autoSpaceDN w:val="0"/>
        <w:spacing w:afterLines="20" w:after="72" w:line="400" w:lineRule="exact"/>
        <w:ind w:left="1170" w:hangingChars="450" w:hanging="1170"/>
        <w:jc w:val="both"/>
        <w:rPr>
          <w:rFonts w:ascii="Times New Roman" w:eastAsia="標楷體" w:hAnsi="Times New Roman" w:cs="Times New Roman"/>
          <w:kern w:val="0"/>
          <w:sz w:val="26"/>
          <w:szCs w:val="26"/>
        </w:rPr>
      </w:pPr>
      <w:r w:rsidRPr="00A376FC">
        <w:rPr>
          <w:rFonts w:ascii="Times New Roman" w:eastAsia="標楷體" w:hAnsi="Times New Roman" w:cs="Times New Roman"/>
          <w:kern w:val="0"/>
          <w:sz w:val="26"/>
          <w:szCs w:val="26"/>
        </w:rPr>
        <w:t>第三十七條</w:t>
      </w:r>
      <w:r w:rsidRPr="00A376FC">
        <w:rPr>
          <w:rFonts w:ascii="Times New Roman" w:eastAsia="標楷體" w:hAnsi="Times New Roman" w:cs="Times New Roman"/>
          <w:kern w:val="0"/>
          <w:sz w:val="26"/>
          <w:szCs w:val="26"/>
        </w:rPr>
        <w:t xml:space="preserve"> </w:t>
      </w:r>
      <w:r w:rsidRPr="00A376FC">
        <w:rPr>
          <w:rFonts w:ascii="Times New Roman" w:eastAsia="標楷體" w:hAnsi="Times New Roman" w:cs="Times New Roman"/>
          <w:kern w:val="0"/>
          <w:sz w:val="26"/>
          <w:szCs w:val="26"/>
        </w:rPr>
        <w:t>本會因下列原因解散之：</w:t>
      </w:r>
    </w:p>
    <w:p w:rsidR="00A22EC1" w:rsidRPr="00A376FC" w:rsidRDefault="00A22EC1" w:rsidP="00A22EC1">
      <w:pPr>
        <w:autoSpaceDE w:val="0"/>
        <w:autoSpaceDN w:val="0"/>
        <w:spacing w:afterLines="20" w:after="72" w:line="400" w:lineRule="exact"/>
        <w:ind w:leftChars="591" w:left="1948" w:hangingChars="204" w:hanging="530"/>
        <w:jc w:val="both"/>
        <w:rPr>
          <w:rFonts w:ascii="Times New Roman" w:eastAsia="標楷體" w:hAnsi="Times New Roman" w:cs="Times New Roman"/>
          <w:kern w:val="0"/>
          <w:sz w:val="26"/>
          <w:szCs w:val="26"/>
        </w:rPr>
      </w:pPr>
      <w:r w:rsidRPr="00A376FC">
        <w:rPr>
          <w:rFonts w:ascii="Times New Roman" w:eastAsia="標楷體" w:hAnsi="Times New Roman" w:cs="Times New Roman"/>
          <w:kern w:val="0"/>
          <w:sz w:val="26"/>
          <w:szCs w:val="26"/>
        </w:rPr>
        <w:t>一、經直轄市、縣（市）主管機關依都市更新條例第</w:t>
      </w:r>
      <w:r w:rsidRPr="00A376FC">
        <w:rPr>
          <w:rFonts w:ascii="Times New Roman" w:eastAsia="標楷體" w:hAnsi="Times New Roman" w:cs="Times New Roman"/>
          <w:kern w:val="0"/>
          <w:sz w:val="26"/>
          <w:szCs w:val="26"/>
        </w:rPr>
        <w:t>54</w:t>
      </w:r>
      <w:r w:rsidRPr="00A376FC">
        <w:rPr>
          <w:rFonts w:ascii="Times New Roman" w:eastAsia="標楷體" w:hAnsi="Times New Roman" w:cs="Times New Roman"/>
          <w:kern w:val="0"/>
          <w:sz w:val="26"/>
          <w:szCs w:val="26"/>
        </w:rPr>
        <w:t>條第</w:t>
      </w:r>
      <w:r w:rsidRPr="00A376FC">
        <w:rPr>
          <w:rFonts w:ascii="Times New Roman" w:eastAsia="標楷體" w:hAnsi="Times New Roman" w:cs="Times New Roman"/>
          <w:kern w:val="0"/>
          <w:sz w:val="26"/>
          <w:szCs w:val="26"/>
        </w:rPr>
        <w:t>1</w:t>
      </w:r>
      <w:r w:rsidRPr="00A376FC">
        <w:rPr>
          <w:rFonts w:ascii="Times New Roman" w:eastAsia="標楷體" w:hAnsi="Times New Roman" w:cs="Times New Roman"/>
          <w:kern w:val="0"/>
          <w:sz w:val="26"/>
          <w:szCs w:val="26"/>
        </w:rPr>
        <w:t>項及第</w:t>
      </w:r>
      <w:r w:rsidRPr="00A376FC">
        <w:rPr>
          <w:rFonts w:ascii="Times New Roman" w:eastAsia="標楷體" w:hAnsi="Times New Roman" w:cs="Times New Roman"/>
          <w:kern w:val="0"/>
          <w:sz w:val="26"/>
          <w:szCs w:val="26"/>
        </w:rPr>
        <w:t>56</w:t>
      </w:r>
      <w:r w:rsidRPr="00A376FC">
        <w:rPr>
          <w:rFonts w:ascii="Times New Roman" w:eastAsia="標楷體" w:hAnsi="Times New Roman" w:cs="Times New Roman"/>
          <w:kern w:val="0"/>
          <w:sz w:val="26"/>
          <w:szCs w:val="26"/>
        </w:rPr>
        <w:t>條第</w:t>
      </w:r>
      <w:r w:rsidRPr="00A376FC">
        <w:rPr>
          <w:rFonts w:ascii="Times New Roman" w:eastAsia="標楷體" w:hAnsi="Times New Roman" w:cs="Times New Roman"/>
          <w:kern w:val="0"/>
          <w:sz w:val="26"/>
          <w:szCs w:val="26"/>
        </w:rPr>
        <w:t>2</w:t>
      </w:r>
      <w:r w:rsidRPr="00A376FC">
        <w:rPr>
          <w:rFonts w:ascii="Times New Roman" w:eastAsia="標楷體" w:hAnsi="Times New Roman" w:cs="Times New Roman"/>
          <w:kern w:val="0"/>
          <w:sz w:val="26"/>
          <w:szCs w:val="26"/>
        </w:rPr>
        <w:t>項規定撤銷更新核准者。</w:t>
      </w:r>
    </w:p>
    <w:p w:rsidR="00A22EC1" w:rsidRPr="00A376FC" w:rsidRDefault="00A22EC1" w:rsidP="00A22EC1">
      <w:pPr>
        <w:autoSpaceDE w:val="0"/>
        <w:autoSpaceDN w:val="0"/>
        <w:spacing w:afterLines="20" w:after="72" w:line="400" w:lineRule="exact"/>
        <w:ind w:leftChars="591" w:left="1558" w:hangingChars="54" w:hanging="140"/>
        <w:jc w:val="both"/>
        <w:rPr>
          <w:rFonts w:ascii="Times New Roman" w:eastAsia="標楷體" w:hAnsi="Times New Roman" w:cs="Times New Roman"/>
          <w:kern w:val="0"/>
          <w:sz w:val="26"/>
          <w:szCs w:val="26"/>
        </w:rPr>
      </w:pPr>
      <w:r w:rsidRPr="00A376FC">
        <w:rPr>
          <w:rFonts w:ascii="Times New Roman" w:eastAsia="標楷體" w:hAnsi="Times New Roman" w:cs="Times New Roman"/>
          <w:kern w:val="0"/>
          <w:sz w:val="26"/>
          <w:szCs w:val="26"/>
        </w:rPr>
        <w:t>二、依都市更新條例第</w:t>
      </w:r>
      <w:r w:rsidRPr="00A376FC">
        <w:rPr>
          <w:rFonts w:ascii="Times New Roman" w:eastAsia="標楷體" w:hAnsi="Times New Roman" w:cs="Times New Roman"/>
          <w:kern w:val="0"/>
          <w:sz w:val="26"/>
          <w:szCs w:val="26"/>
        </w:rPr>
        <w:t>57</w:t>
      </w:r>
      <w:r w:rsidRPr="00A376FC">
        <w:rPr>
          <w:rFonts w:ascii="Times New Roman" w:eastAsia="標楷體" w:hAnsi="Times New Roman" w:cs="Times New Roman"/>
          <w:kern w:val="0"/>
          <w:sz w:val="26"/>
          <w:szCs w:val="26"/>
        </w:rPr>
        <w:t>條完成備查程序。</w:t>
      </w:r>
    </w:p>
    <w:p w:rsidR="00A22EC1" w:rsidRPr="00A376FC" w:rsidRDefault="00A22EC1" w:rsidP="00A22EC1">
      <w:pPr>
        <w:autoSpaceDE w:val="0"/>
        <w:autoSpaceDN w:val="0"/>
        <w:snapToGrid/>
        <w:ind w:leftChars="591" w:left="1558" w:hangingChars="54" w:hanging="140"/>
        <w:jc w:val="both"/>
        <w:rPr>
          <w:rFonts w:ascii="Times New Roman" w:eastAsia="標楷體" w:hAnsi="Times New Roman" w:cs="Times New Roman"/>
          <w:color w:val="000099"/>
          <w:kern w:val="0"/>
          <w:sz w:val="26"/>
          <w:szCs w:val="26"/>
          <w:u w:val="single"/>
        </w:rPr>
      </w:pPr>
      <w:r w:rsidRPr="00A376FC">
        <w:rPr>
          <w:rFonts w:ascii="Times New Roman" w:eastAsia="標楷體" w:hAnsi="Times New Roman" w:cs="Times New Roman"/>
          <w:color w:val="000099"/>
          <w:kern w:val="0"/>
          <w:sz w:val="26"/>
          <w:szCs w:val="26"/>
          <w:u w:val="single"/>
        </w:rPr>
        <w:t>三、章程所定解散事由。</w:t>
      </w:r>
      <w:r w:rsidRPr="00A376FC">
        <w:rPr>
          <w:rFonts w:ascii="Times New Roman" w:eastAsia="標楷體" w:hAnsi="Times New Roman" w:cs="Times New Roman"/>
          <w:color w:val="000099"/>
          <w:kern w:val="0"/>
          <w:sz w:val="26"/>
          <w:szCs w:val="26"/>
          <w:u w:val="single"/>
        </w:rPr>
        <w:t>(</w:t>
      </w:r>
      <w:r w:rsidRPr="00176B98">
        <w:rPr>
          <w:rFonts w:ascii="標楷體" w:eastAsia="標楷體" w:hAnsi="標楷體" w:cs="Times New Roman"/>
          <w:color w:val="000099"/>
          <w:kern w:val="0"/>
          <w:sz w:val="26"/>
          <w:szCs w:val="26"/>
          <w:u w:val="single"/>
        </w:rPr>
        <w:t>□</w:t>
      </w:r>
      <w:r w:rsidRPr="00A376FC">
        <w:rPr>
          <w:rFonts w:ascii="Times New Roman" w:eastAsia="標楷體" w:hAnsi="Times New Roman" w:cs="Times New Roman"/>
          <w:color w:val="000099"/>
          <w:kern w:val="0"/>
          <w:sz w:val="26"/>
          <w:szCs w:val="26"/>
          <w:u w:val="single"/>
        </w:rPr>
        <w:t>建議增列選項</w:t>
      </w:r>
      <w:r w:rsidRPr="00A376FC">
        <w:rPr>
          <w:rFonts w:ascii="Times New Roman" w:eastAsia="標楷體" w:hAnsi="Times New Roman" w:cs="Times New Roman"/>
          <w:color w:val="000099"/>
          <w:kern w:val="0"/>
          <w:sz w:val="26"/>
          <w:szCs w:val="26"/>
          <w:u w:val="single"/>
        </w:rPr>
        <w:t>)</w:t>
      </w:r>
    </w:p>
    <w:p w:rsidR="00A22EC1" w:rsidRPr="00A376FC" w:rsidRDefault="00A22EC1" w:rsidP="00A22EC1">
      <w:pPr>
        <w:autoSpaceDE w:val="0"/>
        <w:autoSpaceDN w:val="0"/>
        <w:snapToGrid/>
        <w:ind w:leftChars="591" w:left="1558" w:hangingChars="54" w:hanging="140"/>
        <w:jc w:val="both"/>
        <w:rPr>
          <w:rFonts w:ascii="Times New Roman" w:eastAsia="標楷體" w:hAnsi="Times New Roman" w:cs="Times New Roman"/>
          <w:color w:val="000099"/>
          <w:kern w:val="0"/>
          <w:sz w:val="26"/>
          <w:szCs w:val="26"/>
          <w:u w:val="single"/>
        </w:rPr>
      </w:pPr>
      <w:r w:rsidRPr="00A376FC">
        <w:rPr>
          <w:rFonts w:ascii="Times New Roman" w:eastAsia="標楷體" w:hAnsi="Times New Roman" w:cs="Times New Roman"/>
          <w:color w:val="000099"/>
          <w:kern w:val="0"/>
          <w:sz w:val="26"/>
          <w:szCs w:val="26"/>
          <w:u w:val="single"/>
        </w:rPr>
        <w:t xml:space="preserve">   </w:t>
      </w:r>
      <w:r w:rsidRPr="00A376FC">
        <w:rPr>
          <w:rFonts w:ascii="標楷體" w:eastAsia="標楷體" w:hAnsi="標楷體" w:cs="Times New Roman"/>
          <w:color w:val="000099"/>
          <w:kern w:val="0"/>
          <w:sz w:val="26"/>
          <w:szCs w:val="26"/>
          <w:u w:val="single"/>
        </w:rPr>
        <w:t>□</w:t>
      </w:r>
      <w:r w:rsidRPr="00A376FC">
        <w:rPr>
          <w:rFonts w:ascii="Times New Roman" w:eastAsia="標楷體" w:hAnsi="Times New Roman" w:cs="Times New Roman"/>
          <w:color w:val="000099"/>
          <w:kern w:val="0"/>
          <w:sz w:val="26"/>
          <w:szCs w:val="26"/>
          <w:u w:val="single"/>
        </w:rPr>
        <w:t xml:space="preserve"> </w:t>
      </w:r>
      <w:r w:rsidRPr="00A376FC">
        <w:rPr>
          <w:rFonts w:ascii="Times New Roman" w:eastAsia="標楷體" w:hAnsi="Times New Roman" w:cs="Times New Roman"/>
          <w:color w:val="000099"/>
          <w:kern w:val="0"/>
          <w:sz w:val="26"/>
          <w:szCs w:val="26"/>
          <w:u w:val="single"/>
        </w:rPr>
        <w:t>委託事業機構擔任實施者</w:t>
      </w:r>
      <w:r w:rsidRPr="00A376FC">
        <w:rPr>
          <w:rFonts w:ascii="Times New Roman" w:eastAsia="標楷體" w:hAnsi="Times New Roman" w:cs="Times New Roman"/>
          <w:kern w:val="0"/>
          <w:sz w:val="26"/>
          <w:szCs w:val="26"/>
        </w:rPr>
        <w:t>。</w:t>
      </w:r>
    </w:p>
    <w:p w:rsidR="00A22EC1" w:rsidRPr="00A376FC" w:rsidRDefault="00A22EC1" w:rsidP="00A22EC1">
      <w:pPr>
        <w:autoSpaceDE w:val="0"/>
        <w:autoSpaceDN w:val="0"/>
        <w:snapToGrid/>
        <w:ind w:leftChars="591" w:left="2208" w:hangingChars="304" w:hanging="790"/>
        <w:jc w:val="both"/>
        <w:rPr>
          <w:rFonts w:ascii="Times New Roman" w:eastAsia="標楷體" w:hAnsi="Times New Roman" w:cs="Times New Roman"/>
          <w:color w:val="000099"/>
          <w:kern w:val="0"/>
          <w:sz w:val="26"/>
          <w:szCs w:val="26"/>
          <w:u w:val="single"/>
        </w:rPr>
      </w:pPr>
      <w:r w:rsidRPr="00A376FC">
        <w:rPr>
          <w:rFonts w:ascii="Times New Roman" w:eastAsia="標楷體" w:hAnsi="Times New Roman" w:cs="Times New Roman"/>
          <w:color w:val="000099"/>
          <w:kern w:val="0"/>
          <w:sz w:val="26"/>
          <w:szCs w:val="26"/>
          <w:u w:val="single"/>
        </w:rPr>
        <w:t xml:space="preserve">   </w:t>
      </w:r>
      <w:r w:rsidRPr="00A376FC">
        <w:rPr>
          <w:rFonts w:ascii="標楷體" w:eastAsia="標楷體" w:hAnsi="標楷體" w:cs="Times New Roman"/>
          <w:color w:val="000099"/>
          <w:kern w:val="0"/>
          <w:sz w:val="26"/>
          <w:szCs w:val="26"/>
          <w:u w:val="single"/>
        </w:rPr>
        <w:t>□</w:t>
      </w:r>
      <w:r w:rsidRPr="00A376FC">
        <w:rPr>
          <w:rFonts w:ascii="Times New Roman" w:eastAsia="標楷體" w:hAnsi="Times New Roman" w:cs="Times New Roman"/>
          <w:color w:val="000099"/>
          <w:kern w:val="0"/>
          <w:sz w:val="26"/>
          <w:szCs w:val="26"/>
          <w:u w:val="single"/>
        </w:rPr>
        <w:t xml:space="preserve"> </w:t>
      </w:r>
      <w:r w:rsidRPr="00A376FC">
        <w:rPr>
          <w:rFonts w:ascii="Times New Roman" w:eastAsia="標楷體" w:hAnsi="Times New Roman" w:cs="Times New Roman"/>
          <w:color w:val="000099"/>
          <w:kern w:val="0"/>
          <w:sz w:val="26"/>
          <w:szCs w:val="26"/>
          <w:u w:val="single"/>
        </w:rPr>
        <w:t>距前次定期會員大會召開完成日起</w:t>
      </w:r>
      <w:r w:rsidRPr="00A376FC">
        <w:rPr>
          <w:rFonts w:ascii="標楷體" w:eastAsia="標楷體" w:hAnsi="標楷體" w:cs="Times New Roman"/>
          <w:color w:val="000099"/>
          <w:kern w:val="0"/>
          <w:sz w:val="26"/>
          <w:szCs w:val="26"/>
          <w:u w:val="single"/>
        </w:rPr>
        <w:t>□</w:t>
      </w:r>
      <w:r w:rsidRPr="00A376FC">
        <w:rPr>
          <w:rFonts w:ascii="Times New Roman" w:eastAsia="標楷體" w:hAnsi="Times New Roman" w:cs="Times New Roman"/>
          <w:color w:val="000099"/>
          <w:kern w:val="0"/>
          <w:sz w:val="26"/>
          <w:szCs w:val="26"/>
          <w:u w:val="single"/>
        </w:rPr>
        <w:t>一年</w:t>
      </w:r>
      <w:r w:rsidRPr="00A376FC">
        <w:rPr>
          <w:rFonts w:ascii="標楷體" w:eastAsia="標楷體" w:hAnsi="標楷體" w:cs="Times New Roman"/>
          <w:color w:val="000099"/>
          <w:kern w:val="0"/>
          <w:sz w:val="26"/>
          <w:szCs w:val="26"/>
          <w:u w:val="single"/>
        </w:rPr>
        <w:t>□</w:t>
      </w:r>
      <w:r w:rsidRPr="00A376FC">
        <w:rPr>
          <w:rFonts w:ascii="Times New Roman" w:eastAsia="標楷體" w:hAnsi="Times New Roman" w:cs="Times New Roman"/>
          <w:color w:val="000099"/>
          <w:kern w:val="0"/>
          <w:sz w:val="26"/>
          <w:szCs w:val="26"/>
          <w:u w:val="single"/>
        </w:rPr>
        <w:t>二年內未召開會</w:t>
      </w:r>
      <w:r w:rsidRPr="00A376FC">
        <w:rPr>
          <w:rFonts w:ascii="Times New Roman" w:eastAsia="標楷體" w:hAnsi="Times New Roman" w:cs="Times New Roman"/>
          <w:color w:val="000099"/>
          <w:kern w:val="0"/>
          <w:sz w:val="26"/>
          <w:szCs w:val="26"/>
          <w:u w:val="single"/>
        </w:rPr>
        <w:t xml:space="preserve">  </w:t>
      </w:r>
      <w:r w:rsidRPr="00A376FC">
        <w:rPr>
          <w:rFonts w:ascii="Times New Roman" w:eastAsia="標楷體" w:hAnsi="Times New Roman" w:cs="Times New Roman"/>
          <w:color w:val="000099"/>
          <w:kern w:val="0"/>
          <w:sz w:val="26"/>
          <w:szCs w:val="26"/>
          <w:u w:val="single"/>
        </w:rPr>
        <w:t>員大會</w:t>
      </w:r>
      <w:r w:rsidRPr="00A376FC">
        <w:rPr>
          <w:rFonts w:ascii="Times New Roman" w:eastAsia="標楷體" w:hAnsi="Times New Roman" w:cs="Times New Roman"/>
          <w:kern w:val="0"/>
          <w:sz w:val="26"/>
          <w:szCs w:val="26"/>
        </w:rPr>
        <w:t>。</w:t>
      </w:r>
    </w:p>
    <w:p w:rsidR="00A22EC1" w:rsidRPr="00A376FC" w:rsidRDefault="00A22EC1" w:rsidP="00A22EC1">
      <w:pPr>
        <w:autoSpaceDE w:val="0"/>
        <w:autoSpaceDN w:val="0"/>
        <w:snapToGrid/>
        <w:ind w:leftChars="591" w:left="1558" w:hangingChars="54" w:hanging="140"/>
        <w:jc w:val="both"/>
        <w:rPr>
          <w:rFonts w:ascii="Times New Roman" w:eastAsia="標楷體" w:hAnsi="Times New Roman" w:cs="Times New Roman"/>
          <w:color w:val="000099"/>
          <w:kern w:val="0"/>
          <w:sz w:val="26"/>
          <w:szCs w:val="26"/>
          <w:u w:val="single"/>
        </w:rPr>
      </w:pPr>
      <w:r w:rsidRPr="00A376FC">
        <w:rPr>
          <w:rFonts w:ascii="Times New Roman" w:eastAsia="標楷體" w:hAnsi="Times New Roman" w:cs="Times New Roman"/>
          <w:color w:val="000099"/>
          <w:kern w:val="0"/>
          <w:sz w:val="26"/>
          <w:szCs w:val="26"/>
          <w:u w:val="single"/>
        </w:rPr>
        <w:t>四、發生其他法令規定應解散事由。</w:t>
      </w:r>
    </w:p>
    <w:p w:rsidR="00A22EC1" w:rsidRPr="00A376FC" w:rsidRDefault="00A22EC1" w:rsidP="00A22EC1">
      <w:pPr>
        <w:autoSpaceDE w:val="0"/>
        <w:autoSpaceDN w:val="0"/>
        <w:spacing w:afterLines="20" w:after="72" w:line="400" w:lineRule="exact"/>
        <w:ind w:leftChars="591" w:left="1558" w:hangingChars="54" w:hanging="140"/>
        <w:jc w:val="both"/>
        <w:rPr>
          <w:rFonts w:ascii="Times New Roman" w:eastAsia="標楷體" w:hAnsi="Times New Roman" w:cs="Times New Roman"/>
          <w:kern w:val="0"/>
          <w:sz w:val="26"/>
          <w:szCs w:val="26"/>
        </w:rPr>
      </w:pPr>
      <w:r w:rsidRPr="00A376FC">
        <w:rPr>
          <w:rFonts w:ascii="Times New Roman" w:eastAsia="標楷體" w:hAnsi="Times New Roman" w:cs="Times New Roman"/>
          <w:kern w:val="0"/>
          <w:sz w:val="26"/>
          <w:szCs w:val="26"/>
        </w:rPr>
        <w:t>五、其他。</w:t>
      </w:r>
    </w:p>
    <w:p w:rsidR="00A22EC1" w:rsidRPr="00A376FC" w:rsidRDefault="00A22EC1" w:rsidP="00A22EC1">
      <w:pPr>
        <w:autoSpaceDE w:val="0"/>
        <w:autoSpaceDN w:val="0"/>
        <w:spacing w:afterLines="20" w:after="72" w:line="400" w:lineRule="exact"/>
        <w:ind w:left="1430" w:hangingChars="550" w:hanging="1430"/>
        <w:jc w:val="both"/>
        <w:rPr>
          <w:rFonts w:ascii="Times New Roman" w:eastAsia="標楷體" w:hAnsi="Times New Roman" w:cs="Times New Roman"/>
          <w:kern w:val="0"/>
          <w:sz w:val="26"/>
          <w:szCs w:val="26"/>
        </w:rPr>
      </w:pPr>
      <w:r w:rsidRPr="00A376FC">
        <w:rPr>
          <w:rFonts w:ascii="Times New Roman" w:eastAsia="標楷體" w:hAnsi="Times New Roman" w:cs="Times New Roman"/>
          <w:kern w:val="0"/>
          <w:sz w:val="26"/>
          <w:szCs w:val="26"/>
        </w:rPr>
        <w:t>第三十八條</w:t>
      </w:r>
      <w:r w:rsidRPr="00A376FC">
        <w:rPr>
          <w:rFonts w:ascii="Times New Roman" w:eastAsia="標楷體" w:hAnsi="Times New Roman" w:cs="Times New Roman"/>
          <w:kern w:val="0"/>
          <w:sz w:val="26"/>
          <w:szCs w:val="26"/>
        </w:rPr>
        <w:t xml:space="preserve"> </w:t>
      </w:r>
      <w:r w:rsidRPr="00A376FC">
        <w:rPr>
          <w:rFonts w:ascii="Times New Roman" w:eastAsia="標楷體" w:hAnsi="Times New Roman" w:cs="Times New Roman"/>
          <w:kern w:val="0"/>
          <w:sz w:val="26"/>
          <w:szCs w:val="26"/>
        </w:rPr>
        <w:t>本會解散，需由理事為清算人進行清算，並於清算完結後</w:t>
      </w:r>
      <w:r w:rsidRPr="00A376FC">
        <w:rPr>
          <w:rFonts w:ascii="Times New Roman" w:eastAsia="標楷體" w:hAnsi="Times New Roman" w:cs="Times New Roman"/>
          <w:kern w:val="0"/>
          <w:sz w:val="26"/>
          <w:szCs w:val="26"/>
        </w:rPr>
        <w:t>15</w:t>
      </w:r>
      <w:r w:rsidRPr="00A376FC">
        <w:rPr>
          <w:rFonts w:ascii="Times New Roman" w:eastAsia="標楷體" w:hAnsi="Times New Roman" w:cs="Times New Roman"/>
          <w:kern w:val="0"/>
          <w:sz w:val="26"/>
          <w:szCs w:val="26"/>
        </w:rPr>
        <w:t>日內造具清算期間收支表、剩餘財產分配表與各項簿籍及報告報請主管機關備查。</w:t>
      </w:r>
    </w:p>
    <w:p w:rsidR="00A22EC1" w:rsidRPr="00A376FC" w:rsidRDefault="00A22EC1" w:rsidP="00A22EC1">
      <w:pPr>
        <w:autoSpaceDE w:val="0"/>
        <w:autoSpaceDN w:val="0"/>
        <w:spacing w:beforeLines="50" w:before="180" w:afterLines="20" w:after="72" w:line="400" w:lineRule="exact"/>
        <w:jc w:val="both"/>
        <w:rPr>
          <w:rFonts w:ascii="Times New Roman" w:eastAsia="標楷體" w:hAnsi="Times New Roman" w:cs="Times New Roman"/>
          <w:b/>
          <w:kern w:val="0"/>
          <w:sz w:val="26"/>
          <w:szCs w:val="26"/>
        </w:rPr>
      </w:pPr>
      <w:r w:rsidRPr="00A376FC">
        <w:rPr>
          <w:rFonts w:ascii="Times New Roman" w:eastAsia="標楷體" w:hAnsi="Times New Roman" w:cs="Times New Roman"/>
          <w:b/>
          <w:kern w:val="0"/>
          <w:sz w:val="26"/>
          <w:szCs w:val="26"/>
        </w:rPr>
        <w:t>第</w:t>
      </w:r>
      <w:r w:rsidRPr="00A376FC">
        <w:rPr>
          <w:rFonts w:ascii="Times New Roman" w:eastAsia="標楷體" w:hAnsi="Times New Roman" w:cs="Times New Roman"/>
          <w:b/>
          <w:kern w:val="0"/>
          <w:sz w:val="26"/>
          <w:szCs w:val="26"/>
        </w:rPr>
        <w:t xml:space="preserve"> </w:t>
      </w:r>
      <w:r w:rsidRPr="00A376FC">
        <w:rPr>
          <w:rFonts w:ascii="Times New Roman" w:eastAsia="標楷體" w:hAnsi="Times New Roman" w:cs="Times New Roman"/>
          <w:b/>
          <w:kern w:val="0"/>
          <w:sz w:val="26"/>
          <w:szCs w:val="26"/>
        </w:rPr>
        <w:t>八</w:t>
      </w:r>
      <w:r w:rsidRPr="00A376FC">
        <w:rPr>
          <w:rFonts w:ascii="Times New Roman" w:eastAsia="標楷體" w:hAnsi="Times New Roman" w:cs="Times New Roman"/>
          <w:b/>
          <w:kern w:val="0"/>
          <w:sz w:val="26"/>
          <w:szCs w:val="26"/>
        </w:rPr>
        <w:t xml:space="preserve"> </w:t>
      </w:r>
      <w:r w:rsidRPr="00A376FC">
        <w:rPr>
          <w:rFonts w:ascii="Times New Roman" w:eastAsia="標楷體" w:hAnsi="Times New Roman" w:cs="Times New Roman"/>
          <w:b/>
          <w:kern w:val="0"/>
          <w:sz w:val="26"/>
          <w:szCs w:val="26"/>
        </w:rPr>
        <w:t>章</w:t>
      </w:r>
      <w:r w:rsidRPr="00A376FC">
        <w:rPr>
          <w:rFonts w:ascii="Times New Roman" w:eastAsia="標楷體" w:hAnsi="Times New Roman" w:cs="Times New Roman"/>
          <w:b/>
          <w:kern w:val="0"/>
          <w:sz w:val="26"/>
          <w:szCs w:val="26"/>
        </w:rPr>
        <w:t xml:space="preserve"> </w:t>
      </w:r>
      <w:r w:rsidRPr="00A376FC">
        <w:rPr>
          <w:rFonts w:ascii="Times New Roman" w:eastAsia="標楷體" w:hAnsi="Times New Roman" w:cs="Times New Roman"/>
          <w:b/>
          <w:kern w:val="0"/>
          <w:sz w:val="26"/>
          <w:szCs w:val="26"/>
        </w:rPr>
        <w:t>附則</w:t>
      </w:r>
    </w:p>
    <w:p w:rsidR="00A22EC1" w:rsidRPr="00A376FC" w:rsidRDefault="00A22EC1" w:rsidP="00A22EC1">
      <w:pPr>
        <w:autoSpaceDE w:val="0"/>
        <w:autoSpaceDN w:val="0"/>
        <w:spacing w:afterLines="20" w:after="72" w:line="400" w:lineRule="exact"/>
        <w:ind w:left="1430" w:hangingChars="550" w:hanging="1430"/>
        <w:jc w:val="both"/>
        <w:rPr>
          <w:rFonts w:ascii="Times New Roman" w:eastAsia="標楷體" w:hAnsi="Times New Roman" w:cs="Times New Roman"/>
          <w:kern w:val="0"/>
          <w:sz w:val="26"/>
          <w:szCs w:val="26"/>
        </w:rPr>
      </w:pPr>
      <w:r w:rsidRPr="00A376FC">
        <w:rPr>
          <w:rFonts w:ascii="Times New Roman" w:eastAsia="標楷體" w:hAnsi="Times New Roman" w:cs="Times New Roman"/>
          <w:kern w:val="0"/>
          <w:sz w:val="26"/>
          <w:szCs w:val="26"/>
        </w:rPr>
        <w:t>第三十九條</w:t>
      </w:r>
      <w:r w:rsidRPr="00A376FC">
        <w:rPr>
          <w:rFonts w:ascii="Times New Roman" w:eastAsia="標楷體" w:hAnsi="Times New Roman" w:cs="Times New Roman"/>
          <w:kern w:val="0"/>
          <w:sz w:val="26"/>
          <w:szCs w:val="26"/>
        </w:rPr>
        <w:t xml:space="preserve"> </w:t>
      </w:r>
      <w:r w:rsidRPr="00A376FC">
        <w:rPr>
          <w:rFonts w:ascii="Times New Roman" w:eastAsia="標楷體" w:hAnsi="Times New Roman" w:cs="Times New Roman"/>
          <w:kern w:val="0"/>
          <w:sz w:val="26"/>
          <w:szCs w:val="26"/>
        </w:rPr>
        <w:t>本會會員及理事、監事須共同遵守本章程，並據以執行各項權利義務。</w:t>
      </w:r>
    </w:p>
    <w:p w:rsidR="00A22EC1" w:rsidRPr="00A376FC" w:rsidRDefault="00A22EC1" w:rsidP="00A22EC1">
      <w:pPr>
        <w:autoSpaceDE w:val="0"/>
        <w:autoSpaceDN w:val="0"/>
        <w:spacing w:afterLines="20" w:after="72" w:line="400" w:lineRule="exact"/>
        <w:ind w:left="1430" w:hangingChars="550" w:hanging="1430"/>
        <w:jc w:val="both"/>
        <w:rPr>
          <w:rFonts w:ascii="Times New Roman" w:eastAsia="標楷體" w:hAnsi="Times New Roman" w:cs="Times New Roman"/>
          <w:kern w:val="0"/>
          <w:sz w:val="26"/>
          <w:szCs w:val="26"/>
        </w:rPr>
      </w:pPr>
      <w:r w:rsidRPr="00A376FC">
        <w:rPr>
          <w:rFonts w:ascii="Times New Roman" w:eastAsia="標楷體" w:hAnsi="Times New Roman" w:cs="Times New Roman"/>
          <w:kern w:val="0"/>
          <w:sz w:val="26"/>
          <w:szCs w:val="26"/>
        </w:rPr>
        <w:t>第</w:t>
      </w:r>
      <w:r w:rsidRPr="00A376FC">
        <w:rPr>
          <w:rFonts w:ascii="Times New Roman" w:eastAsia="標楷體" w:hAnsi="Times New Roman" w:cs="Times New Roman"/>
          <w:kern w:val="0"/>
          <w:sz w:val="26"/>
          <w:szCs w:val="26"/>
        </w:rPr>
        <w:t xml:space="preserve"> </w:t>
      </w:r>
      <w:r w:rsidRPr="00A376FC">
        <w:rPr>
          <w:rFonts w:ascii="Times New Roman" w:eastAsia="標楷體" w:hAnsi="Times New Roman" w:cs="Times New Roman"/>
          <w:kern w:val="0"/>
          <w:sz w:val="26"/>
          <w:szCs w:val="26"/>
        </w:rPr>
        <w:t>四十</w:t>
      </w:r>
      <w:r w:rsidRPr="00A376FC">
        <w:rPr>
          <w:rFonts w:ascii="Times New Roman" w:eastAsia="標楷體" w:hAnsi="Times New Roman" w:cs="Times New Roman"/>
          <w:kern w:val="0"/>
          <w:sz w:val="26"/>
          <w:szCs w:val="26"/>
        </w:rPr>
        <w:t xml:space="preserve"> </w:t>
      </w:r>
      <w:r w:rsidRPr="00A376FC">
        <w:rPr>
          <w:rFonts w:ascii="Times New Roman" w:eastAsia="標楷體" w:hAnsi="Times New Roman" w:cs="Times New Roman"/>
          <w:kern w:val="0"/>
          <w:sz w:val="26"/>
          <w:szCs w:val="26"/>
        </w:rPr>
        <w:t>條</w:t>
      </w:r>
      <w:r w:rsidRPr="00A376FC">
        <w:rPr>
          <w:rFonts w:ascii="Times New Roman" w:eastAsia="標楷體" w:hAnsi="Times New Roman" w:cs="Times New Roman"/>
          <w:kern w:val="0"/>
          <w:sz w:val="26"/>
          <w:szCs w:val="26"/>
        </w:rPr>
        <w:t xml:space="preserve"> </w:t>
      </w:r>
      <w:r w:rsidRPr="00A376FC">
        <w:rPr>
          <w:rFonts w:ascii="Times New Roman" w:eastAsia="標楷體" w:hAnsi="Times New Roman" w:cs="Times New Roman"/>
          <w:kern w:val="0"/>
          <w:sz w:val="26"/>
          <w:szCs w:val="26"/>
        </w:rPr>
        <w:t>本章程如有未盡事宜，悉依都市更新相關法令定之。</w:t>
      </w:r>
    </w:p>
    <w:p w:rsidR="00A22EC1" w:rsidRPr="00A376FC" w:rsidRDefault="00A22EC1" w:rsidP="00A22EC1">
      <w:pPr>
        <w:autoSpaceDE w:val="0"/>
        <w:autoSpaceDN w:val="0"/>
        <w:spacing w:afterLines="20" w:after="72" w:line="400" w:lineRule="exact"/>
        <w:ind w:left="1430" w:hangingChars="550" w:hanging="1430"/>
        <w:jc w:val="both"/>
        <w:rPr>
          <w:rFonts w:ascii="Times New Roman" w:eastAsia="標楷體" w:hAnsi="Times New Roman" w:cs="Times New Roman"/>
          <w:kern w:val="0"/>
          <w:sz w:val="26"/>
          <w:szCs w:val="26"/>
        </w:rPr>
      </w:pPr>
      <w:r w:rsidRPr="00A376FC">
        <w:rPr>
          <w:rFonts w:ascii="Times New Roman" w:eastAsia="標楷體" w:hAnsi="Times New Roman" w:cs="Times New Roman"/>
          <w:kern w:val="0"/>
          <w:sz w:val="26"/>
          <w:szCs w:val="26"/>
        </w:rPr>
        <w:t>第四十一條</w:t>
      </w:r>
      <w:r w:rsidRPr="00A376FC">
        <w:rPr>
          <w:rFonts w:ascii="Times New Roman" w:eastAsia="標楷體" w:hAnsi="Times New Roman" w:cs="Times New Roman"/>
          <w:kern w:val="0"/>
          <w:sz w:val="26"/>
          <w:szCs w:val="26"/>
        </w:rPr>
        <w:t xml:space="preserve"> </w:t>
      </w:r>
      <w:r w:rsidRPr="00A376FC">
        <w:rPr>
          <w:rFonts w:ascii="Times New Roman" w:eastAsia="標楷體" w:hAnsi="Times New Roman" w:cs="Times New Roman"/>
          <w:kern w:val="0"/>
          <w:sz w:val="26"/>
          <w:szCs w:val="26"/>
        </w:rPr>
        <w:t>本章程若與法令牴觸時，本章程無效。</w:t>
      </w:r>
    </w:p>
    <w:p w:rsidR="00A22EC1" w:rsidRPr="00A376FC" w:rsidRDefault="00A22EC1" w:rsidP="00A22EC1">
      <w:pPr>
        <w:autoSpaceDE w:val="0"/>
        <w:autoSpaceDN w:val="0"/>
        <w:spacing w:afterLines="20" w:after="72" w:line="400" w:lineRule="exact"/>
        <w:ind w:left="1430" w:hangingChars="550" w:hanging="1430"/>
        <w:jc w:val="both"/>
        <w:rPr>
          <w:rFonts w:ascii="Times New Roman" w:eastAsia="標楷體" w:hAnsi="Times New Roman" w:cs="Times New Roman"/>
          <w:kern w:val="0"/>
          <w:sz w:val="26"/>
          <w:szCs w:val="26"/>
        </w:rPr>
      </w:pPr>
      <w:r w:rsidRPr="00A376FC">
        <w:rPr>
          <w:rFonts w:ascii="Times New Roman" w:eastAsia="標楷體" w:hAnsi="Times New Roman" w:cs="Times New Roman"/>
          <w:kern w:val="0"/>
          <w:sz w:val="26"/>
          <w:szCs w:val="26"/>
        </w:rPr>
        <w:t>第四十二條</w:t>
      </w:r>
      <w:r w:rsidRPr="00A376FC">
        <w:rPr>
          <w:rFonts w:ascii="Times New Roman" w:eastAsia="標楷體" w:hAnsi="Times New Roman" w:cs="Times New Roman"/>
          <w:kern w:val="0"/>
          <w:sz w:val="26"/>
          <w:szCs w:val="26"/>
        </w:rPr>
        <w:t xml:space="preserve"> </w:t>
      </w:r>
      <w:r w:rsidRPr="00A376FC">
        <w:rPr>
          <w:rFonts w:ascii="Times New Roman" w:eastAsia="標楷體" w:hAnsi="Times New Roman" w:cs="Times New Roman"/>
          <w:kern w:val="0"/>
          <w:sz w:val="26"/>
          <w:szCs w:val="26"/>
        </w:rPr>
        <w:t>本章程之訂定須經會員大會通過，並應報請主管機關核准；修改時亦同。</w:t>
      </w:r>
    </w:p>
    <w:p w:rsidR="00A22EC1" w:rsidRPr="00A22EC1" w:rsidRDefault="00A22EC1"/>
    <w:sectPr w:rsidR="00A22EC1" w:rsidRPr="00A22EC1">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1DC5" w:rsidRDefault="00A91DC5" w:rsidP="00DC41DA">
      <w:r>
        <w:separator/>
      </w:r>
    </w:p>
  </w:endnote>
  <w:endnote w:type="continuationSeparator" w:id="0">
    <w:p w:rsidR="00A91DC5" w:rsidRDefault="00A91DC5" w:rsidP="00DC4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7176573"/>
      <w:docPartObj>
        <w:docPartGallery w:val="Page Numbers (Bottom of Page)"/>
        <w:docPartUnique/>
      </w:docPartObj>
    </w:sdtPr>
    <w:sdtEndPr>
      <w:rPr>
        <w:rFonts w:ascii="Times New Roman" w:hAnsi="Times New Roman" w:cs="Times New Roman"/>
        <w:sz w:val="24"/>
        <w:szCs w:val="24"/>
      </w:rPr>
    </w:sdtEndPr>
    <w:sdtContent>
      <w:p w:rsidR="00DC41DA" w:rsidRPr="00DC41DA" w:rsidRDefault="00DC41DA">
        <w:pPr>
          <w:pStyle w:val="a8"/>
          <w:jc w:val="center"/>
          <w:rPr>
            <w:rFonts w:ascii="Times New Roman" w:hAnsi="Times New Roman" w:cs="Times New Roman"/>
            <w:sz w:val="24"/>
            <w:szCs w:val="24"/>
          </w:rPr>
        </w:pPr>
        <w:r w:rsidRPr="00DC41DA">
          <w:rPr>
            <w:rFonts w:ascii="Times New Roman" w:hAnsi="Times New Roman" w:cs="Times New Roman"/>
            <w:sz w:val="24"/>
            <w:szCs w:val="24"/>
          </w:rPr>
          <w:fldChar w:fldCharType="begin"/>
        </w:r>
        <w:r w:rsidRPr="00DC41DA">
          <w:rPr>
            <w:rFonts w:ascii="Times New Roman" w:hAnsi="Times New Roman" w:cs="Times New Roman"/>
            <w:sz w:val="24"/>
            <w:szCs w:val="24"/>
          </w:rPr>
          <w:instrText>PAGE   \* MERGEFORMAT</w:instrText>
        </w:r>
        <w:r w:rsidRPr="00DC41DA">
          <w:rPr>
            <w:rFonts w:ascii="Times New Roman" w:hAnsi="Times New Roman" w:cs="Times New Roman"/>
            <w:sz w:val="24"/>
            <w:szCs w:val="24"/>
          </w:rPr>
          <w:fldChar w:fldCharType="separate"/>
        </w:r>
        <w:r w:rsidRPr="00DC41DA">
          <w:rPr>
            <w:rFonts w:ascii="Times New Roman" w:hAnsi="Times New Roman" w:cs="Times New Roman"/>
            <w:sz w:val="24"/>
            <w:szCs w:val="24"/>
            <w:lang w:val="zh-TW"/>
          </w:rPr>
          <w:t>2</w:t>
        </w:r>
        <w:r w:rsidRPr="00DC41DA">
          <w:rPr>
            <w:rFonts w:ascii="Times New Roman" w:hAnsi="Times New Roman" w:cs="Times New Roman"/>
            <w:sz w:val="24"/>
            <w:szCs w:val="24"/>
          </w:rPr>
          <w:fldChar w:fldCharType="end"/>
        </w:r>
      </w:p>
    </w:sdtContent>
  </w:sdt>
  <w:p w:rsidR="00DC41DA" w:rsidRDefault="00DC41D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1DC5" w:rsidRDefault="00A91DC5" w:rsidP="00DC41DA">
      <w:r>
        <w:separator/>
      </w:r>
    </w:p>
  </w:footnote>
  <w:footnote w:type="continuationSeparator" w:id="0">
    <w:p w:rsidR="00A91DC5" w:rsidRDefault="00A91DC5" w:rsidP="00DC41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EC1"/>
    <w:rsid w:val="00544FD4"/>
    <w:rsid w:val="008207FA"/>
    <w:rsid w:val="00A22EC1"/>
    <w:rsid w:val="00A91DC5"/>
    <w:rsid w:val="00BD0BE8"/>
    <w:rsid w:val="00DC41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E78A0"/>
  <w15:chartTrackingRefBased/>
  <w15:docId w15:val="{1687C45E-4E19-42E2-9CE8-FE0EF1ED8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2EC1"/>
    <w:pPr>
      <w:widowControl w:val="0"/>
      <w:adjustRightInd w:val="0"/>
      <w:snapToGri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2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22EC1"/>
    <w:pPr>
      <w:widowControl w:val="0"/>
      <w:autoSpaceDE w:val="0"/>
      <w:autoSpaceDN w:val="0"/>
      <w:adjustRightInd w:val="0"/>
    </w:pPr>
    <w:rPr>
      <w:rFonts w:ascii="標楷體" w:hAnsi="標楷體" w:cs="標楷體"/>
      <w:color w:val="000000"/>
      <w:kern w:val="0"/>
      <w:szCs w:val="24"/>
    </w:rPr>
  </w:style>
  <w:style w:type="paragraph" w:styleId="a4">
    <w:name w:val="annotation text"/>
    <w:basedOn w:val="a"/>
    <w:link w:val="a5"/>
    <w:uiPriority w:val="99"/>
    <w:semiHidden/>
    <w:unhideWhenUsed/>
    <w:rsid w:val="00A22EC1"/>
  </w:style>
  <w:style w:type="character" w:customStyle="1" w:styleId="a5">
    <w:name w:val="註解文字 字元"/>
    <w:basedOn w:val="a0"/>
    <w:link w:val="a4"/>
    <w:uiPriority w:val="99"/>
    <w:semiHidden/>
    <w:rsid w:val="00A22EC1"/>
  </w:style>
  <w:style w:type="paragraph" w:styleId="a6">
    <w:name w:val="header"/>
    <w:basedOn w:val="a"/>
    <w:link w:val="a7"/>
    <w:uiPriority w:val="99"/>
    <w:unhideWhenUsed/>
    <w:rsid w:val="00DC41DA"/>
    <w:pPr>
      <w:tabs>
        <w:tab w:val="center" w:pos="4153"/>
        <w:tab w:val="right" w:pos="8306"/>
      </w:tabs>
    </w:pPr>
    <w:rPr>
      <w:sz w:val="20"/>
      <w:szCs w:val="20"/>
    </w:rPr>
  </w:style>
  <w:style w:type="character" w:customStyle="1" w:styleId="a7">
    <w:name w:val="頁首 字元"/>
    <w:basedOn w:val="a0"/>
    <w:link w:val="a6"/>
    <w:uiPriority w:val="99"/>
    <w:rsid w:val="00DC41DA"/>
    <w:rPr>
      <w:sz w:val="20"/>
      <w:szCs w:val="20"/>
    </w:rPr>
  </w:style>
  <w:style w:type="paragraph" w:styleId="a8">
    <w:name w:val="footer"/>
    <w:basedOn w:val="a"/>
    <w:link w:val="a9"/>
    <w:uiPriority w:val="99"/>
    <w:unhideWhenUsed/>
    <w:rsid w:val="00DC41DA"/>
    <w:pPr>
      <w:tabs>
        <w:tab w:val="center" w:pos="4153"/>
        <w:tab w:val="right" w:pos="8306"/>
      </w:tabs>
    </w:pPr>
    <w:rPr>
      <w:sz w:val="20"/>
      <w:szCs w:val="20"/>
    </w:rPr>
  </w:style>
  <w:style w:type="character" w:customStyle="1" w:styleId="a9">
    <w:name w:val="頁尾 字元"/>
    <w:basedOn w:val="a0"/>
    <w:link w:val="a8"/>
    <w:uiPriority w:val="99"/>
    <w:rsid w:val="00DC41D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22B42-561A-461E-8FFA-EB0BD3F05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766</Words>
  <Characters>4367</Characters>
  <Application>Microsoft Office Word</Application>
  <DocSecurity>0</DocSecurity>
  <Lines>36</Lines>
  <Paragraphs>10</Paragraphs>
  <ScaleCrop>false</ScaleCrop>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MOUNTAIN1204</dc:creator>
  <cp:keywords/>
  <dc:description/>
  <cp:lastModifiedBy>MOUNTAIN1204</cp:lastModifiedBy>
  <cp:revision>2</cp:revision>
  <dcterms:created xsi:type="dcterms:W3CDTF">2019-03-20T06:23:00Z</dcterms:created>
  <dcterms:modified xsi:type="dcterms:W3CDTF">2019-03-20T07:09:00Z</dcterms:modified>
</cp:coreProperties>
</file>